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4C0F" w:rsidRPr="0002279E" w:rsidRDefault="00A974B2" w:rsidP="00A64C0F">
      <w:pPr>
        <w:ind w:firstLine="851"/>
        <w:jc w:val="center"/>
        <w:rPr>
          <w:b/>
          <w:sz w:val="24"/>
          <w:szCs w:val="24"/>
        </w:rPr>
      </w:pPr>
      <w:r w:rsidRPr="0002279E">
        <w:rPr>
          <w:b/>
          <w:sz w:val="24"/>
          <w:szCs w:val="24"/>
        </w:rPr>
        <w:t xml:space="preserve">ДОГОВОР РЕСУРСОСНАБЖЕНИЯ </w:t>
      </w:r>
      <w:proofErr w:type="gramStart"/>
      <w:r w:rsidRPr="0002279E">
        <w:rPr>
          <w:b/>
          <w:sz w:val="24"/>
          <w:szCs w:val="24"/>
        </w:rPr>
        <w:t>№</w:t>
      </w:r>
      <w:r w:rsidR="00BD58B4">
        <w:rPr>
          <w:b/>
          <w:sz w:val="24"/>
          <w:szCs w:val="24"/>
        </w:rPr>
        <w:t xml:space="preserve"> </w:t>
      </w:r>
      <w:r w:rsidR="00FA4F3D">
        <w:rPr>
          <w:b/>
          <w:sz w:val="24"/>
          <w:szCs w:val="24"/>
        </w:rPr>
        <w:t xml:space="preserve"> _</w:t>
      </w:r>
      <w:proofErr w:type="gramEnd"/>
      <w:r w:rsidR="00FA4F3D">
        <w:rPr>
          <w:b/>
          <w:sz w:val="24"/>
          <w:szCs w:val="24"/>
        </w:rPr>
        <w:t>__</w:t>
      </w:r>
    </w:p>
    <w:p w:rsidR="00A64C0F" w:rsidRPr="0002279E" w:rsidRDefault="00A64C0F" w:rsidP="00A64C0F">
      <w:pPr>
        <w:ind w:firstLine="851"/>
        <w:jc w:val="center"/>
        <w:rPr>
          <w:b/>
          <w:sz w:val="24"/>
          <w:szCs w:val="24"/>
        </w:rPr>
      </w:pPr>
    </w:p>
    <w:p w:rsidR="00A64C0F" w:rsidRPr="0002279E" w:rsidRDefault="00A64C0F" w:rsidP="00A64C0F">
      <w:pPr>
        <w:jc w:val="both"/>
        <w:rPr>
          <w:sz w:val="24"/>
          <w:szCs w:val="24"/>
        </w:rPr>
      </w:pPr>
      <w:r w:rsidRPr="0002279E">
        <w:rPr>
          <w:sz w:val="24"/>
          <w:szCs w:val="24"/>
        </w:rPr>
        <w:t>г. Реж</w:t>
      </w:r>
      <w:r w:rsidRPr="0002279E">
        <w:rPr>
          <w:sz w:val="24"/>
          <w:szCs w:val="24"/>
        </w:rPr>
        <w:tab/>
      </w:r>
      <w:r w:rsidRPr="0002279E">
        <w:rPr>
          <w:sz w:val="24"/>
          <w:szCs w:val="24"/>
        </w:rPr>
        <w:tab/>
      </w:r>
      <w:r w:rsidRPr="0002279E">
        <w:rPr>
          <w:sz w:val="24"/>
          <w:szCs w:val="24"/>
        </w:rPr>
        <w:tab/>
      </w:r>
      <w:r w:rsidRPr="0002279E">
        <w:rPr>
          <w:sz w:val="24"/>
          <w:szCs w:val="24"/>
        </w:rPr>
        <w:tab/>
      </w:r>
      <w:r w:rsidRPr="0002279E">
        <w:rPr>
          <w:sz w:val="24"/>
          <w:szCs w:val="24"/>
        </w:rPr>
        <w:tab/>
      </w:r>
      <w:r w:rsidRPr="0002279E">
        <w:rPr>
          <w:sz w:val="24"/>
          <w:szCs w:val="24"/>
        </w:rPr>
        <w:tab/>
      </w:r>
      <w:r w:rsidRPr="0002279E">
        <w:rPr>
          <w:sz w:val="24"/>
          <w:szCs w:val="24"/>
        </w:rPr>
        <w:tab/>
      </w:r>
      <w:r w:rsidRPr="0002279E">
        <w:rPr>
          <w:sz w:val="24"/>
          <w:szCs w:val="24"/>
        </w:rPr>
        <w:tab/>
        <w:t xml:space="preserve">    </w:t>
      </w:r>
      <w:r w:rsidRPr="0002279E">
        <w:rPr>
          <w:sz w:val="24"/>
          <w:szCs w:val="24"/>
        </w:rPr>
        <w:tab/>
        <w:t xml:space="preserve">                  </w:t>
      </w:r>
      <w:r w:rsidR="00470BD7" w:rsidRPr="0002279E">
        <w:rPr>
          <w:sz w:val="24"/>
          <w:szCs w:val="24"/>
        </w:rPr>
        <w:t xml:space="preserve">    </w:t>
      </w:r>
      <w:r w:rsidR="00A73DCA" w:rsidRPr="0002279E">
        <w:rPr>
          <w:sz w:val="24"/>
          <w:szCs w:val="24"/>
        </w:rPr>
        <w:t xml:space="preserve">  </w:t>
      </w:r>
      <w:r w:rsidR="00FA4F3D">
        <w:rPr>
          <w:sz w:val="24"/>
          <w:szCs w:val="24"/>
        </w:rPr>
        <w:t xml:space="preserve"> </w:t>
      </w:r>
      <w:proofErr w:type="gramStart"/>
      <w:r w:rsidR="00FA4F3D">
        <w:rPr>
          <w:sz w:val="24"/>
          <w:szCs w:val="24"/>
        </w:rPr>
        <w:t xml:space="preserve">  </w:t>
      </w:r>
      <w:r w:rsidR="00A73DCA" w:rsidRPr="0002279E">
        <w:rPr>
          <w:sz w:val="24"/>
          <w:szCs w:val="24"/>
        </w:rPr>
        <w:t xml:space="preserve"> </w:t>
      </w:r>
      <w:r w:rsidR="00FA4F3D">
        <w:rPr>
          <w:sz w:val="24"/>
          <w:szCs w:val="24"/>
        </w:rPr>
        <w:t>«</w:t>
      </w:r>
      <w:proofErr w:type="gramEnd"/>
      <w:r w:rsidR="00FA4F3D">
        <w:rPr>
          <w:sz w:val="24"/>
          <w:szCs w:val="24"/>
        </w:rPr>
        <w:t>___</w:t>
      </w:r>
      <w:r w:rsidRPr="0002279E">
        <w:rPr>
          <w:sz w:val="24"/>
          <w:szCs w:val="24"/>
        </w:rPr>
        <w:t xml:space="preserve">» </w:t>
      </w:r>
      <w:r w:rsidR="00FA4F3D">
        <w:rPr>
          <w:sz w:val="24"/>
          <w:szCs w:val="24"/>
        </w:rPr>
        <w:t>________</w:t>
      </w:r>
      <w:r w:rsidRPr="0002279E">
        <w:rPr>
          <w:sz w:val="24"/>
          <w:szCs w:val="24"/>
        </w:rPr>
        <w:t xml:space="preserve"> 201</w:t>
      </w:r>
      <w:r w:rsidR="00FA4F3D">
        <w:rPr>
          <w:sz w:val="24"/>
          <w:szCs w:val="24"/>
        </w:rPr>
        <w:t>_</w:t>
      </w:r>
      <w:r w:rsidRPr="0002279E">
        <w:rPr>
          <w:sz w:val="24"/>
          <w:szCs w:val="24"/>
        </w:rPr>
        <w:t xml:space="preserve"> г. </w:t>
      </w:r>
    </w:p>
    <w:p w:rsidR="00A64C0F" w:rsidRPr="0002279E" w:rsidRDefault="00A64C0F" w:rsidP="00A64C0F">
      <w:pPr>
        <w:jc w:val="both"/>
        <w:rPr>
          <w:sz w:val="24"/>
          <w:szCs w:val="24"/>
        </w:rPr>
      </w:pPr>
    </w:p>
    <w:p w:rsidR="00A64C0F" w:rsidRPr="0002279E" w:rsidRDefault="00FA4F3D" w:rsidP="005E200C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sz w:val="24"/>
          <w:szCs w:val="24"/>
          <w:u w:val="single"/>
        </w:rPr>
        <w:t>_____________________________________________________________</w:t>
      </w:r>
      <w:r w:rsidR="00D946C3" w:rsidRPr="0002279E">
        <w:rPr>
          <w:b/>
          <w:sz w:val="24"/>
          <w:szCs w:val="24"/>
          <w:u w:val="single"/>
        </w:rPr>
        <w:t>,</w:t>
      </w:r>
      <w:r w:rsidR="006F2CD3" w:rsidRPr="0002279E">
        <w:rPr>
          <w:b/>
          <w:sz w:val="24"/>
          <w:szCs w:val="24"/>
        </w:rPr>
        <w:t xml:space="preserve"> </w:t>
      </w:r>
      <w:r w:rsidR="00A64C0F" w:rsidRPr="0002279E">
        <w:rPr>
          <w:sz w:val="24"/>
          <w:szCs w:val="24"/>
        </w:rPr>
        <w:t>именуем</w:t>
      </w:r>
      <w:r w:rsidR="005E200C">
        <w:rPr>
          <w:sz w:val="24"/>
          <w:szCs w:val="24"/>
        </w:rPr>
        <w:t>ое</w:t>
      </w:r>
      <w:r w:rsidR="00A64C0F" w:rsidRPr="0002279E">
        <w:rPr>
          <w:sz w:val="24"/>
          <w:szCs w:val="24"/>
        </w:rPr>
        <w:t xml:space="preserve"> в дальнейшем «Исполнитель», в лице</w:t>
      </w:r>
      <w:r w:rsidR="00D946C3" w:rsidRPr="0002279E">
        <w:rPr>
          <w:sz w:val="24"/>
          <w:szCs w:val="24"/>
        </w:rPr>
        <w:t xml:space="preserve"> </w:t>
      </w:r>
      <w:r w:rsidR="005E200C">
        <w:rPr>
          <w:sz w:val="24"/>
          <w:szCs w:val="24"/>
        </w:rPr>
        <w:t>директора</w:t>
      </w:r>
      <w:r w:rsidR="005007C9">
        <w:rPr>
          <w:sz w:val="24"/>
          <w:szCs w:val="24"/>
        </w:rPr>
        <w:t xml:space="preserve"> Фролова Евгения</w:t>
      </w:r>
      <w:r w:rsidR="00D32EE0">
        <w:rPr>
          <w:sz w:val="24"/>
          <w:szCs w:val="24"/>
        </w:rPr>
        <w:t xml:space="preserve"> Михайловича</w:t>
      </w:r>
      <w:r w:rsidR="00A64C0F" w:rsidRPr="0002279E">
        <w:rPr>
          <w:sz w:val="24"/>
          <w:szCs w:val="24"/>
        </w:rPr>
        <w:t>, действующего на основании Устава, с одной стороны</w:t>
      </w:r>
      <w:r w:rsidR="00A64C0F" w:rsidRPr="0002279E">
        <w:rPr>
          <w:color w:val="000000"/>
          <w:sz w:val="24"/>
          <w:szCs w:val="24"/>
        </w:rPr>
        <w:t xml:space="preserve"> и </w:t>
      </w:r>
      <w:r w:rsidR="00A64C0F" w:rsidRPr="0002279E">
        <w:rPr>
          <w:b/>
          <w:color w:val="000000"/>
          <w:sz w:val="24"/>
          <w:szCs w:val="24"/>
          <w:u w:val="single"/>
        </w:rPr>
        <w:t>Муниципальное унитарное предприятие «</w:t>
      </w:r>
      <w:proofErr w:type="spellStart"/>
      <w:r w:rsidR="00A64C0F" w:rsidRPr="0002279E">
        <w:rPr>
          <w:b/>
          <w:color w:val="000000"/>
          <w:sz w:val="24"/>
          <w:szCs w:val="24"/>
          <w:u w:val="single"/>
        </w:rPr>
        <w:t>Реж</w:t>
      </w:r>
      <w:r w:rsidR="005E200C">
        <w:rPr>
          <w:b/>
          <w:color w:val="000000"/>
          <w:sz w:val="24"/>
          <w:szCs w:val="24"/>
          <w:u w:val="single"/>
        </w:rPr>
        <w:t>евское</w:t>
      </w:r>
      <w:proofErr w:type="spellEnd"/>
      <w:r w:rsidR="005E200C">
        <w:rPr>
          <w:b/>
          <w:color w:val="000000"/>
          <w:sz w:val="24"/>
          <w:szCs w:val="24"/>
          <w:u w:val="single"/>
        </w:rPr>
        <w:t xml:space="preserve"> </w:t>
      </w:r>
      <w:proofErr w:type="spellStart"/>
      <w:r w:rsidR="005E200C">
        <w:rPr>
          <w:b/>
          <w:color w:val="000000"/>
          <w:sz w:val="24"/>
          <w:szCs w:val="24"/>
          <w:u w:val="single"/>
        </w:rPr>
        <w:t>водопроводно</w:t>
      </w:r>
      <w:proofErr w:type="spellEnd"/>
      <w:r w:rsidR="00A64C0F" w:rsidRPr="0002279E">
        <w:rPr>
          <w:b/>
          <w:color w:val="000000"/>
          <w:sz w:val="24"/>
          <w:szCs w:val="24"/>
          <w:u w:val="single"/>
        </w:rPr>
        <w:t xml:space="preserve"> </w:t>
      </w:r>
      <w:r w:rsidR="005E200C">
        <w:rPr>
          <w:b/>
          <w:color w:val="000000"/>
          <w:sz w:val="24"/>
          <w:szCs w:val="24"/>
          <w:u w:val="single"/>
        </w:rPr>
        <w:t>–</w:t>
      </w:r>
      <w:r w:rsidR="005007C9">
        <w:rPr>
          <w:b/>
          <w:color w:val="000000"/>
          <w:sz w:val="24"/>
          <w:szCs w:val="24"/>
          <w:u w:val="single"/>
        </w:rPr>
        <w:t xml:space="preserve"> </w:t>
      </w:r>
      <w:r w:rsidR="005E200C">
        <w:rPr>
          <w:b/>
          <w:color w:val="000000"/>
          <w:sz w:val="24"/>
          <w:szCs w:val="24"/>
          <w:u w:val="single"/>
        </w:rPr>
        <w:t>канализационное предприятие</w:t>
      </w:r>
      <w:r w:rsidR="00A64C0F" w:rsidRPr="0002279E">
        <w:rPr>
          <w:b/>
          <w:color w:val="000000"/>
          <w:sz w:val="24"/>
          <w:szCs w:val="24"/>
          <w:u w:val="single"/>
        </w:rPr>
        <w:t>»</w:t>
      </w:r>
      <w:r w:rsidR="00A64C0F" w:rsidRPr="0002279E">
        <w:rPr>
          <w:color w:val="000000"/>
          <w:sz w:val="24"/>
          <w:szCs w:val="24"/>
          <w:u w:val="single"/>
        </w:rPr>
        <w:t>,</w:t>
      </w:r>
      <w:r w:rsidR="00A64C0F" w:rsidRPr="0002279E">
        <w:rPr>
          <w:color w:val="000000"/>
          <w:sz w:val="24"/>
          <w:szCs w:val="24"/>
        </w:rPr>
        <w:t xml:space="preserve"> именуемое в дальнейшем «</w:t>
      </w:r>
      <w:proofErr w:type="spellStart"/>
      <w:r w:rsidR="00A64C0F" w:rsidRPr="0002279E">
        <w:rPr>
          <w:color w:val="000000"/>
          <w:sz w:val="24"/>
          <w:szCs w:val="24"/>
        </w:rPr>
        <w:t>Ресурсоснабжающая</w:t>
      </w:r>
      <w:proofErr w:type="spellEnd"/>
      <w:r w:rsidR="00A64C0F" w:rsidRPr="0002279E">
        <w:rPr>
          <w:color w:val="000000"/>
          <w:sz w:val="24"/>
          <w:szCs w:val="24"/>
        </w:rPr>
        <w:t xml:space="preserve"> организация»,</w:t>
      </w:r>
      <w:r w:rsidR="00567C7A" w:rsidRPr="0002279E">
        <w:rPr>
          <w:color w:val="000000"/>
          <w:sz w:val="24"/>
          <w:szCs w:val="24"/>
        </w:rPr>
        <w:t xml:space="preserve"> в</w:t>
      </w:r>
      <w:r w:rsidR="00A64C0F" w:rsidRPr="0002279E">
        <w:rPr>
          <w:color w:val="000000"/>
          <w:sz w:val="24"/>
          <w:szCs w:val="24"/>
        </w:rPr>
        <w:t xml:space="preserve"> лице</w:t>
      </w:r>
      <w:r w:rsidR="00D12023" w:rsidRPr="0002279E">
        <w:rPr>
          <w:color w:val="000000"/>
          <w:sz w:val="24"/>
          <w:szCs w:val="24"/>
        </w:rPr>
        <w:t xml:space="preserve"> </w:t>
      </w:r>
      <w:r w:rsidR="00A64C0F" w:rsidRPr="0002279E">
        <w:rPr>
          <w:color w:val="000000"/>
          <w:sz w:val="24"/>
          <w:szCs w:val="24"/>
        </w:rPr>
        <w:t xml:space="preserve">директора </w:t>
      </w:r>
      <w:proofErr w:type="spellStart"/>
      <w:r w:rsidR="00D12023" w:rsidRPr="0002279E">
        <w:rPr>
          <w:color w:val="000000"/>
          <w:sz w:val="24"/>
          <w:szCs w:val="24"/>
        </w:rPr>
        <w:t>Силкина</w:t>
      </w:r>
      <w:proofErr w:type="spellEnd"/>
      <w:r w:rsidR="00D12023" w:rsidRPr="0002279E">
        <w:rPr>
          <w:color w:val="000000"/>
          <w:sz w:val="24"/>
          <w:szCs w:val="24"/>
        </w:rPr>
        <w:t xml:space="preserve"> Сергея Анатольевича, действующего на основании Устава,</w:t>
      </w:r>
      <w:r w:rsidR="00A64C0F" w:rsidRPr="0002279E">
        <w:rPr>
          <w:color w:val="000000"/>
          <w:sz w:val="24"/>
          <w:szCs w:val="24"/>
        </w:rPr>
        <w:t xml:space="preserve"> заключили </w:t>
      </w:r>
      <w:r w:rsidR="00D12023" w:rsidRPr="0002279E">
        <w:rPr>
          <w:color w:val="000000"/>
          <w:sz w:val="24"/>
          <w:szCs w:val="24"/>
        </w:rPr>
        <w:t xml:space="preserve">настоящий </w:t>
      </w:r>
      <w:r w:rsidR="00A64C0F" w:rsidRPr="0002279E">
        <w:rPr>
          <w:color w:val="000000"/>
          <w:sz w:val="24"/>
          <w:szCs w:val="24"/>
        </w:rPr>
        <w:t>договор о нижеследующем:</w:t>
      </w:r>
    </w:p>
    <w:p w:rsidR="00A64C0F" w:rsidRPr="0002279E" w:rsidRDefault="00A64C0F" w:rsidP="00A64C0F">
      <w:pPr>
        <w:numPr>
          <w:ilvl w:val="0"/>
          <w:numId w:val="1"/>
        </w:numPr>
        <w:ind w:left="0" w:firstLine="851"/>
        <w:jc w:val="center"/>
        <w:rPr>
          <w:b/>
          <w:sz w:val="24"/>
          <w:szCs w:val="24"/>
        </w:rPr>
      </w:pPr>
      <w:r w:rsidRPr="0002279E">
        <w:rPr>
          <w:b/>
          <w:sz w:val="24"/>
          <w:szCs w:val="24"/>
        </w:rPr>
        <w:t>Предмет договора</w:t>
      </w:r>
    </w:p>
    <w:p w:rsidR="00A64C0F" w:rsidRPr="0002279E" w:rsidRDefault="00A64C0F" w:rsidP="00A64C0F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2279E">
        <w:rPr>
          <w:rFonts w:ascii="Times New Roman" w:hAnsi="Times New Roman" w:cs="Times New Roman"/>
          <w:sz w:val="24"/>
          <w:szCs w:val="24"/>
        </w:rPr>
        <w:t xml:space="preserve">1.1. </w:t>
      </w:r>
      <w:proofErr w:type="spellStart"/>
      <w:r w:rsidRPr="0002279E">
        <w:rPr>
          <w:rFonts w:ascii="Times New Roman" w:hAnsi="Times New Roman" w:cs="Times New Roman"/>
          <w:sz w:val="24"/>
          <w:szCs w:val="24"/>
          <w:u w:val="single"/>
        </w:rPr>
        <w:t>Ресурсоснабжающая</w:t>
      </w:r>
      <w:proofErr w:type="spellEnd"/>
      <w:r w:rsidRPr="0002279E">
        <w:rPr>
          <w:rFonts w:ascii="Times New Roman" w:hAnsi="Times New Roman" w:cs="Times New Roman"/>
          <w:sz w:val="24"/>
          <w:szCs w:val="24"/>
          <w:u w:val="single"/>
        </w:rPr>
        <w:t xml:space="preserve"> организация предоставляет услуги по отпуску холодной воды через присоединенную водопроводную сеть, приему сточных вод, в том </w:t>
      </w:r>
      <w:proofErr w:type="gramStart"/>
      <w:r w:rsidRPr="0002279E">
        <w:rPr>
          <w:rFonts w:ascii="Times New Roman" w:hAnsi="Times New Roman" w:cs="Times New Roman"/>
          <w:sz w:val="24"/>
          <w:szCs w:val="24"/>
          <w:u w:val="single"/>
        </w:rPr>
        <w:t>числе  от</w:t>
      </w:r>
      <w:proofErr w:type="gramEnd"/>
      <w:r w:rsidRPr="0002279E">
        <w:rPr>
          <w:rFonts w:ascii="Times New Roman" w:hAnsi="Times New Roman" w:cs="Times New Roman"/>
          <w:sz w:val="24"/>
          <w:szCs w:val="24"/>
          <w:u w:val="single"/>
        </w:rPr>
        <w:t xml:space="preserve"> горячего водоснабжения, через присоединенную канализационную сеть, а Исполнитель приобретает указанные услуги для Потребителей, а также обеспечивает учет оказанных услуг и оплачивает их стоимость. </w:t>
      </w:r>
    </w:p>
    <w:p w:rsidR="004533CA" w:rsidRDefault="00A64C0F" w:rsidP="00A64C0F">
      <w:pPr>
        <w:jc w:val="both"/>
        <w:rPr>
          <w:sz w:val="24"/>
          <w:szCs w:val="24"/>
        </w:rPr>
      </w:pPr>
      <w:r w:rsidRPr="0002279E">
        <w:rPr>
          <w:sz w:val="24"/>
          <w:szCs w:val="24"/>
        </w:rPr>
        <w:t>1.2</w:t>
      </w:r>
      <w:r w:rsidR="004C0B29" w:rsidRPr="0002279E">
        <w:rPr>
          <w:sz w:val="24"/>
          <w:szCs w:val="24"/>
        </w:rPr>
        <w:t xml:space="preserve">. </w:t>
      </w:r>
      <w:r w:rsidRPr="0002279E">
        <w:rPr>
          <w:sz w:val="24"/>
          <w:szCs w:val="24"/>
        </w:rPr>
        <w:t>При исполнении настоящего договора стороны руководствуются  «Правилами пользования системами коммунального водоснабжения и канализации в Российской Федерации» утвержденными Постановлением Правительства РФ от 12.02.1999г. № 167</w:t>
      </w:r>
      <w:r w:rsidRPr="0002279E">
        <w:rPr>
          <w:color w:val="000000"/>
          <w:sz w:val="24"/>
          <w:szCs w:val="24"/>
        </w:rPr>
        <w:t>,</w:t>
      </w:r>
      <w:r w:rsidRPr="0002279E">
        <w:rPr>
          <w:sz w:val="24"/>
          <w:szCs w:val="24"/>
        </w:rPr>
        <w:t xml:space="preserve"> Условиями приёма сточных вод и загрязняющих веществ в систему хозяйственно бытовой канализации г. Реж (утверждено </w:t>
      </w:r>
      <w:proofErr w:type="spellStart"/>
      <w:r w:rsidRPr="0002279E">
        <w:rPr>
          <w:sz w:val="24"/>
          <w:szCs w:val="24"/>
        </w:rPr>
        <w:t>Режевской</w:t>
      </w:r>
      <w:proofErr w:type="spellEnd"/>
      <w:r w:rsidRPr="0002279E">
        <w:rPr>
          <w:sz w:val="24"/>
          <w:szCs w:val="24"/>
        </w:rPr>
        <w:t xml:space="preserve"> думой от 24.02.2005г.),</w:t>
      </w:r>
      <w:r w:rsidR="004533CA">
        <w:rPr>
          <w:sz w:val="24"/>
          <w:szCs w:val="24"/>
        </w:rPr>
        <w:t xml:space="preserve"> Постановлением Правительства Российской Федерации от 06.05.2011 № 354 «О предоставлении коммунальных услуг собственникам и пользователям помещений в многоквартирных домах и жилых домов»</w:t>
      </w:r>
      <w:r w:rsidR="00DE5D2C">
        <w:rPr>
          <w:sz w:val="24"/>
          <w:szCs w:val="24"/>
        </w:rPr>
        <w:t>, Федеральны</w:t>
      </w:r>
      <w:r w:rsidR="0075270E">
        <w:rPr>
          <w:sz w:val="24"/>
          <w:szCs w:val="24"/>
        </w:rPr>
        <w:t>м</w:t>
      </w:r>
      <w:r w:rsidR="00DE5D2C">
        <w:rPr>
          <w:sz w:val="24"/>
          <w:szCs w:val="24"/>
        </w:rPr>
        <w:t xml:space="preserve"> закон</w:t>
      </w:r>
      <w:r w:rsidR="0075270E">
        <w:rPr>
          <w:sz w:val="24"/>
          <w:szCs w:val="24"/>
        </w:rPr>
        <w:t>ом</w:t>
      </w:r>
      <w:r w:rsidR="00DE5D2C">
        <w:rPr>
          <w:sz w:val="24"/>
          <w:szCs w:val="24"/>
        </w:rPr>
        <w:t xml:space="preserve"> от 07.12.2011 № 416-ФЗ «О водоснабжении и водоотведении». </w:t>
      </w:r>
      <w:r w:rsidRPr="0002279E">
        <w:rPr>
          <w:sz w:val="24"/>
          <w:szCs w:val="24"/>
        </w:rPr>
        <w:t xml:space="preserve"> </w:t>
      </w:r>
    </w:p>
    <w:p w:rsidR="00A64C0F" w:rsidRDefault="00A64C0F" w:rsidP="00A64C0F">
      <w:pPr>
        <w:jc w:val="both"/>
        <w:rPr>
          <w:sz w:val="24"/>
          <w:szCs w:val="24"/>
        </w:rPr>
      </w:pPr>
      <w:r w:rsidRPr="0002279E">
        <w:rPr>
          <w:sz w:val="24"/>
          <w:szCs w:val="24"/>
        </w:rPr>
        <w:t>1.3. Объем отпускаемой холодной воды, определяется по показаниям коллективных (общедомовых) приборов учета, находящихся в хозяйственном ведении и на обслуживании Исполнителя</w:t>
      </w:r>
      <w:r w:rsidR="004533CA">
        <w:rPr>
          <w:sz w:val="24"/>
          <w:szCs w:val="24"/>
        </w:rPr>
        <w:t>.</w:t>
      </w:r>
      <w:r w:rsidRPr="0002279E">
        <w:rPr>
          <w:sz w:val="24"/>
          <w:szCs w:val="24"/>
        </w:rPr>
        <w:t xml:space="preserve"> Объем водоотведения равен объему потребления</w:t>
      </w:r>
      <w:r w:rsidR="004533CA">
        <w:rPr>
          <w:sz w:val="24"/>
          <w:szCs w:val="24"/>
        </w:rPr>
        <w:t xml:space="preserve"> горячей и холодной воды</w:t>
      </w:r>
      <w:r w:rsidRPr="0002279E">
        <w:rPr>
          <w:sz w:val="24"/>
          <w:szCs w:val="24"/>
        </w:rPr>
        <w:t>.</w:t>
      </w:r>
    </w:p>
    <w:p w:rsidR="004533CA" w:rsidRDefault="004533CA" w:rsidP="00A64C0F">
      <w:pPr>
        <w:jc w:val="both"/>
        <w:rPr>
          <w:sz w:val="24"/>
          <w:szCs w:val="24"/>
        </w:rPr>
      </w:pPr>
      <w:r>
        <w:rPr>
          <w:sz w:val="24"/>
          <w:szCs w:val="24"/>
        </w:rPr>
        <w:t>Объем поставляемого коммунального ресурса в дома, не оборудованные общедомовыми приборами учета определяется:</w:t>
      </w:r>
    </w:p>
    <w:p w:rsidR="004533CA" w:rsidRDefault="004533CA" w:rsidP="00A64C0F">
      <w:pPr>
        <w:jc w:val="both"/>
        <w:rPr>
          <w:sz w:val="24"/>
          <w:szCs w:val="24"/>
        </w:rPr>
      </w:pPr>
      <w:r>
        <w:rPr>
          <w:sz w:val="24"/>
          <w:szCs w:val="24"/>
        </w:rPr>
        <w:t>- по показаниям индивидуальных приборов учета в жилых и нежилых помещениях;</w:t>
      </w:r>
    </w:p>
    <w:p w:rsidR="004533CA" w:rsidRDefault="004533CA" w:rsidP="00A64C0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 среднемесячному потреблению коммунального ресурса, </w:t>
      </w:r>
      <w:proofErr w:type="gramStart"/>
      <w:r>
        <w:rPr>
          <w:sz w:val="24"/>
          <w:szCs w:val="24"/>
        </w:rPr>
        <w:t>в случаях</w:t>
      </w:r>
      <w:proofErr w:type="gramEnd"/>
      <w:r>
        <w:rPr>
          <w:sz w:val="24"/>
          <w:szCs w:val="24"/>
        </w:rPr>
        <w:t xml:space="preserve"> установленных Правилами предоставления коммунальных услуг гражданам;</w:t>
      </w:r>
    </w:p>
    <w:p w:rsidR="004533CA" w:rsidRPr="0002279E" w:rsidRDefault="004533CA" w:rsidP="00A64C0F">
      <w:pPr>
        <w:jc w:val="both"/>
        <w:rPr>
          <w:sz w:val="24"/>
          <w:szCs w:val="24"/>
        </w:rPr>
      </w:pPr>
      <w:r>
        <w:rPr>
          <w:sz w:val="24"/>
          <w:szCs w:val="24"/>
        </w:rPr>
        <w:t>- по нормативам потребления коммунальных услуг, включая потребление этого ресурса на общедомовые нужды (Приложение № 1 к договору).</w:t>
      </w:r>
    </w:p>
    <w:p w:rsidR="00A64C0F" w:rsidRDefault="00A64C0F" w:rsidP="00A64C0F">
      <w:pPr>
        <w:jc w:val="both"/>
        <w:rPr>
          <w:sz w:val="24"/>
          <w:szCs w:val="24"/>
        </w:rPr>
      </w:pPr>
      <w:r w:rsidRPr="0002279E">
        <w:rPr>
          <w:sz w:val="24"/>
          <w:szCs w:val="24"/>
        </w:rPr>
        <w:t>1.4.</w:t>
      </w:r>
      <w:r w:rsidR="004533CA">
        <w:rPr>
          <w:sz w:val="24"/>
          <w:szCs w:val="24"/>
        </w:rPr>
        <w:t xml:space="preserve"> Объем коммунального ресурса, потребляемого при использовании общего имущества в многоквартирном доме, определяется, как разность между объемом коммунального ресурса, определенным за расчетный период по показаниям коллективного (общедомового) прибора учета, и:</w:t>
      </w:r>
    </w:p>
    <w:p w:rsidR="004533CA" w:rsidRDefault="004533CA" w:rsidP="00A64C0F">
      <w:pPr>
        <w:jc w:val="both"/>
        <w:rPr>
          <w:sz w:val="24"/>
          <w:szCs w:val="24"/>
        </w:rPr>
      </w:pPr>
      <w:r>
        <w:rPr>
          <w:sz w:val="24"/>
          <w:szCs w:val="24"/>
        </w:rPr>
        <w:t>- объемом коммунальных услуг, определенным за расчетный период в жилых и нежилых помещениях по показаниям индивидуальных или общих (квартирных) приборов учета;</w:t>
      </w:r>
    </w:p>
    <w:p w:rsidR="004533CA" w:rsidRDefault="004533CA" w:rsidP="00A64C0F">
      <w:pPr>
        <w:jc w:val="both"/>
        <w:rPr>
          <w:sz w:val="24"/>
          <w:szCs w:val="24"/>
        </w:rPr>
      </w:pPr>
      <w:r>
        <w:rPr>
          <w:sz w:val="24"/>
          <w:szCs w:val="24"/>
        </w:rPr>
        <w:t>- объемом коммунальных услуг, определенным за расчетный период в жилых и нежилых помещениях исходя из объемов среднемесячного потребления коммунальных услуг и нормативов потребления коммунальных услуг в случаях и в порядке, установленных Правилами предоставления коммунальных услуг гражданам;</w:t>
      </w:r>
    </w:p>
    <w:p w:rsidR="004533CA" w:rsidRDefault="004533CA" w:rsidP="00A64C0F">
      <w:pPr>
        <w:jc w:val="both"/>
        <w:rPr>
          <w:sz w:val="24"/>
          <w:szCs w:val="24"/>
        </w:rPr>
      </w:pPr>
      <w:r>
        <w:rPr>
          <w:sz w:val="24"/>
          <w:szCs w:val="24"/>
        </w:rPr>
        <w:t>- расчетным объемом коммунальных услуг в нежилых помещениях, не оборудованных индивидуальными приборами учета. При этом расчетный объем коммунальных услуг определяется в согласованном сторонами порядке с учетом положений Правил предоставления коммунальных услуг гражданам.</w:t>
      </w:r>
    </w:p>
    <w:p w:rsidR="004533CA" w:rsidRDefault="004533CA" w:rsidP="00A64C0F">
      <w:pPr>
        <w:jc w:val="both"/>
        <w:rPr>
          <w:sz w:val="24"/>
          <w:szCs w:val="24"/>
        </w:rPr>
      </w:pPr>
      <w:r>
        <w:rPr>
          <w:sz w:val="24"/>
          <w:szCs w:val="24"/>
        </w:rPr>
        <w:t>1.5.  Объем коммунального ресурса, потребляемого при использовании общего имущества в многоквартирном доме, не оборудованном коллективным (общедомовым) прибором учета определяется по нормативам, утвержденным Постановлением РЭК Свердловской области и указанным в Приложении № 1 к настоящему договору.</w:t>
      </w:r>
    </w:p>
    <w:p w:rsidR="004533CA" w:rsidRDefault="004533CA" w:rsidP="00A64C0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1.6. Стороны признают, что только при соблюдении Исполнителем условий настоящего договора, действующих норм законов и иных нормативных правовых актов, регулирующих отношения в сфере оказания услуг по водоснабжению и водоотведению (канализации), </w:t>
      </w:r>
      <w:proofErr w:type="spellStart"/>
      <w:r>
        <w:rPr>
          <w:sz w:val="24"/>
          <w:szCs w:val="24"/>
        </w:rPr>
        <w:t>Ресурсоснабжающая</w:t>
      </w:r>
      <w:proofErr w:type="spellEnd"/>
      <w:r>
        <w:rPr>
          <w:sz w:val="24"/>
          <w:szCs w:val="24"/>
        </w:rPr>
        <w:t xml:space="preserve"> организация получает возможность обеспечить Потребителей качественными услугами по водоснабжению и водоотведению.</w:t>
      </w:r>
    </w:p>
    <w:p w:rsidR="004533CA" w:rsidRDefault="004533CA" w:rsidP="00A64C0F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1.7. За передачу данных с приборов учета Исполнитель назначает ответственного </w:t>
      </w:r>
      <w:r w:rsidR="00FA4F3D">
        <w:rPr>
          <w:sz w:val="24"/>
          <w:szCs w:val="24"/>
        </w:rPr>
        <w:t xml:space="preserve">и представляет в </w:t>
      </w:r>
      <w:proofErr w:type="spellStart"/>
      <w:r w:rsidR="00FA4F3D">
        <w:rPr>
          <w:sz w:val="24"/>
          <w:szCs w:val="24"/>
        </w:rPr>
        <w:t>ресурсоснабжающ</w:t>
      </w:r>
      <w:r>
        <w:rPr>
          <w:sz w:val="24"/>
          <w:szCs w:val="24"/>
        </w:rPr>
        <w:t>ую</w:t>
      </w:r>
      <w:proofErr w:type="spellEnd"/>
      <w:r>
        <w:rPr>
          <w:sz w:val="24"/>
          <w:szCs w:val="24"/>
        </w:rPr>
        <w:t xml:space="preserve"> организацию утвержденный список лиц, имеющих право подписания актов или отчетов о снятии показаний приборов учета. (Приложении № 3). </w:t>
      </w:r>
    </w:p>
    <w:p w:rsidR="00DE411F" w:rsidRPr="0002279E" w:rsidRDefault="00DE411F" w:rsidP="00A64C0F">
      <w:pPr>
        <w:jc w:val="both"/>
        <w:rPr>
          <w:sz w:val="24"/>
          <w:szCs w:val="24"/>
        </w:rPr>
      </w:pPr>
    </w:p>
    <w:p w:rsidR="00A64C0F" w:rsidRPr="00FB6AD4" w:rsidRDefault="00A64C0F" w:rsidP="00A64C0F">
      <w:pPr>
        <w:numPr>
          <w:ilvl w:val="0"/>
          <w:numId w:val="2"/>
        </w:numPr>
        <w:jc w:val="center"/>
        <w:rPr>
          <w:b/>
          <w:sz w:val="24"/>
          <w:szCs w:val="24"/>
        </w:rPr>
      </w:pPr>
      <w:r w:rsidRPr="00FB6AD4">
        <w:rPr>
          <w:b/>
          <w:sz w:val="24"/>
          <w:szCs w:val="24"/>
        </w:rPr>
        <w:t>Права и обязанности сторон</w:t>
      </w:r>
    </w:p>
    <w:p w:rsidR="00A64C0F" w:rsidRPr="0002279E" w:rsidRDefault="00A64C0F" w:rsidP="00A73DCA">
      <w:pPr>
        <w:numPr>
          <w:ilvl w:val="1"/>
          <w:numId w:val="6"/>
        </w:numPr>
        <w:jc w:val="both"/>
        <w:rPr>
          <w:sz w:val="24"/>
          <w:szCs w:val="24"/>
          <w:u w:val="single"/>
        </w:rPr>
      </w:pPr>
      <w:proofErr w:type="spellStart"/>
      <w:r w:rsidRPr="0002279E">
        <w:rPr>
          <w:b/>
          <w:i/>
          <w:sz w:val="24"/>
          <w:szCs w:val="24"/>
          <w:u w:val="single"/>
        </w:rPr>
        <w:t>Ресурсоснабжающая</w:t>
      </w:r>
      <w:proofErr w:type="spellEnd"/>
      <w:r w:rsidRPr="0002279E">
        <w:rPr>
          <w:b/>
          <w:i/>
          <w:sz w:val="24"/>
          <w:szCs w:val="24"/>
          <w:u w:val="single"/>
        </w:rPr>
        <w:t xml:space="preserve"> организация обязана:</w:t>
      </w:r>
    </w:p>
    <w:p w:rsidR="00A64C0F" w:rsidRPr="0002279E" w:rsidRDefault="00A73DCA" w:rsidP="00A73DCA">
      <w:pPr>
        <w:tabs>
          <w:tab w:val="left" w:pos="1418"/>
        </w:tabs>
        <w:jc w:val="both"/>
        <w:rPr>
          <w:sz w:val="24"/>
          <w:szCs w:val="24"/>
        </w:rPr>
      </w:pPr>
      <w:r w:rsidRPr="0002279E">
        <w:rPr>
          <w:sz w:val="24"/>
          <w:szCs w:val="24"/>
        </w:rPr>
        <w:t>2.1.1</w:t>
      </w:r>
      <w:r w:rsidR="00940112">
        <w:rPr>
          <w:sz w:val="24"/>
          <w:szCs w:val="24"/>
        </w:rPr>
        <w:t>.</w:t>
      </w:r>
      <w:r w:rsidRPr="0002279E">
        <w:rPr>
          <w:sz w:val="24"/>
          <w:szCs w:val="24"/>
        </w:rPr>
        <w:t xml:space="preserve"> </w:t>
      </w:r>
      <w:r w:rsidR="00A64C0F" w:rsidRPr="0002279E">
        <w:rPr>
          <w:sz w:val="24"/>
          <w:szCs w:val="24"/>
        </w:rPr>
        <w:t xml:space="preserve">Извещать Исполнителя о нарушениях, связанных с перерывом услуг водоснабжения, их причинах и сроках восстановления нормального режима водоснабжения в соответствии </w:t>
      </w:r>
      <w:proofErr w:type="gramStart"/>
      <w:r w:rsidR="00A64C0F" w:rsidRPr="0002279E">
        <w:rPr>
          <w:sz w:val="24"/>
          <w:szCs w:val="24"/>
        </w:rPr>
        <w:t>со  списком</w:t>
      </w:r>
      <w:proofErr w:type="gramEnd"/>
      <w:r w:rsidR="00A64C0F" w:rsidRPr="0002279E">
        <w:rPr>
          <w:sz w:val="24"/>
          <w:szCs w:val="24"/>
        </w:rPr>
        <w:t xml:space="preserve"> контактных телефонов по оперативным переговорам.</w:t>
      </w:r>
    </w:p>
    <w:p w:rsidR="00A64C0F" w:rsidRPr="0002279E" w:rsidRDefault="00A73DCA" w:rsidP="00A73DCA">
      <w:pPr>
        <w:tabs>
          <w:tab w:val="left" w:pos="1418"/>
        </w:tabs>
        <w:jc w:val="both"/>
        <w:rPr>
          <w:sz w:val="24"/>
          <w:szCs w:val="24"/>
        </w:rPr>
      </w:pPr>
      <w:r w:rsidRPr="0002279E">
        <w:rPr>
          <w:sz w:val="24"/>
          <w:szCs w:val="24"/>
        </w:rPr>
        <w:t>2.1.2</w:t>
      </w:r>
      <w:r w:rsidR="00A64C0F" w:rsidRPr="0002279E">
        <w:rPr>
          <w:sz w:val="24"/>
          <w:szCs w:val="24"/>
        </w:rPr>
        <w:t xml:space="preserve"> Разъяснять Исполнителю вопросы, связанные с </w:t>
      </w:r>
      <w:proofErr w:type="gramStart"/>
      <w:r w:rsidR="00A64C0F" w:rsidRPr="0002279E">
        <w:rPr>
          <w:sz w:val="24"/>
          <w:szCs w:val="24"/>
        </w:rPr>
        <w:t>выполнением  услуг</w:t>
      </w:r>
      <w:proofErr w:type="gramEnd"/>
      <w:r w:rsidR="00A64C0F" w:rsidRPr="0002279E">
        <w:rPr>
          <w:sz w:val="24"/>
          <w:szCs w:val="24"/>
        </w:rPr>
        <w:t xml:space="preserve"> водоснабжения и водоотведения, а также расчетов за них.</w:t>
      </w:r>
    </w:p>
    <w:p w:rsidR="00A64C0F" w:rsidRPr="0002279E" w:rsidRDefault="00A64C0F" w:rsidP="00A73DCA">
      <w:pPr>
        <w:numPr>
          <w:ilvl w:val="2"/>
          <w:numId w:val="5"/>
        </w:numPr>
        <w:tabs>
          <w:tab w:val="left" w:pos="0"/>
        </w:tabs>
        <w:ind w:left="0" w:firstLine="0"/>
        <w:jc w:val="both"/>
        <w:rPr>
          <w:sz w:val="24"/>
          <w:szCs w:val="24"/>
        </w:rPr>
      </w:pPr>
      <w:r w:rsidRPr="0002279E">
        <w:rPr>
          <w:sz w:val="24"/>
          <w:szCs w:val="24"/>
        </w:rPr>
        <w:t xml:space="preserve"> Обеспечивать бесперебойное круглосуточное водоснабжение Исполнителя в течение года в необходимом количестве и показателей качества, установленных СанПиН 2.1.4.1074-01 «Питьевая вода. Гигиенические требования к качеству воды централизованных систем питьевого водоснабжения, контроль качества» </w:t>
      </w:r>
    </w:p>
    <w:p w:rsidR="00A64C0F" w:rsidRPr="0002279E" w:rsidRDefault="00A64C0F" w:rsidP="00A73DCA">
      <w:pPr>
        <w:numPr>
          <w:ilvl w:val="2"/>
          <w:numId w:val="5"/>
        </w:numPr>
        <w:tabs>
          <w:tab w:val="left" w:pos="0"/>
        </w:tabs>
        <w:ind w:left="11" w:hanging="11"/>
        <w:jc w:val="both"/>
        <w:rPr>
          <w:sz w:val="24"/>
          <w:szCs w:val="24"/>
        </w:rPr>
      </w:pPr>
      <w:r w:rsidRPr="0002279E">
        <w:rPr>
          <w:sz w:val="24"/>
          <w:szCs w:val="24"/>
        </w:rPr>
        <w:t>Обеспечивать бесперебойное круглосуточное водоотведение в необходимом количестве.</w:t>
      </w:r>
    </w:p>
    <w:p w:rsidR="00A64C0F" w:rsidRPr="0002279E" w:rsidRDefault="00A64C0F" w:rsidP="00A64C0F">
      <w:pPr>
        <w:tabs>
          <w:tab w:val="left" w:pos="1418"/>
        </w:tabs>
        <w:jc w:val="both"/>
        <w:rPr>
          <w:sz w:val="24"/>
          <w:szCs w:val="24"/>
        </w:rPr>
      </w:pPr>
      <w:r w:rsidRPr="0002279E">
        <w:rPr>
          <w:sz w:val="24"/>
          <w:szCs w:val="24"/>
        </w:rPr>
        <w:t>2.1.5. Информировать Исполнителя через средства массовой информации об изменении тарифов на услуги холодного водоснабжения и водоотведения.</w:t>
      </w:r>
    </w:p>
    <w:p w:rsidR="00A64C0F" w:rsidRPr="0002279E" w:rsidRDefault="00A64C0F" w:rsidP="00A64C0F">
      <w:pPr>
        <w:tabs>
          <w:tab w:val="left" w:pos="1418"/>
        </w:tabs>
        <w:jc w:val="both"/>
        <w:rPr>
          <w:sz w:val="24"/>
          <w:szCs w:val="24"/>
        </w:rPr>
      </w:pPr>
      <w:r w:rsidRPr="0002279E">
        <w:rPr>
          <w:sz w:val="24"/>
          <w:szCs w:val="24"/>
        </w:rPr>
        <w:t>2.1.6. Принимать участие в комиссиях по факту недопоставки услуг (</w:t>
      </w:r>
      <w:proofErr w:type="gramStart"/>
      <w:r w:rsidRPr="0002279E">
        <w:rPr>
          <w:sz w:val="24"/>
          <w:szCs w:val="24"/>
        </w:rPr>
        <w:t>снижение  качества</w:t>
      </w:r>
      <w:proofErr w:type="gramEnd"/>
      <w:r w:rsidRPr="0002279E">
        <w:rPr>
          <w:sz w:val="24"/>
          <w:szCs w:val="24"/>
        </w:rPr>
        <w:t xml:space="preserve"> услуг) с составлением двухстороннего акта. Состав комиссии утверждается руководителем </w:t>
      </w:r>
      <w:proofErr w:type="spellStart"/>
      <w:r w:rsidRPr="0002279E">
        <w:rPr>
          <w:sz w:val="24"/>
          <w:szCs w:val="24"/>
        </w:rPr>
        <w:t>Ресурсоснабжающей</w:t>
      </w:r>
      <w:proofErr w:type="spellEnd"/>
      <w:r w:rsidRPr="0002279E">
        <w:rPr>
          <w:sz w:val="24"/>
          <w:szCs w:val="24"/>
        </w:rPr>
        <w:t xml:space="preserve"> организацией.</w:t>
      </w:r>
    </w:p>
    <w:p w:rsidR="00A64C0F" w:rsidRPr="0002279E" w:rsidRDefault="00A64C0F" w:rsidP="00A64C0F">
      <w:pPr>
        <w:tabs>
          <w:tab w:val="left" w:pos="1418"/>
        </w:tabs>
        <w:jc w:val="both"/>
        <w:rPr>
          <w:sz w:val="24"/>
          <w:szCs w:val="24"/>
        </w:rPr>
      </w:pPr>
      <w:r w:rsidRPr="0002279E">
        <w:rPr>
          <w:sz w:val="24"/>
          <w:szCs w:val="24"/>
        </w:rPr>
        <w:t xml:space="preserve">2.1.7. Производить начисления на основании представленного Исполнителем акта о снятии показаний коллективных (общедомовых) приборов учета, а до их установки по нормативам потребления коммунальных услуг.      </w:t>
      </w:r>
    </w:p>
    <w:p w:rsidR="00A64C0F" w:rsidRPr="0002279E" w:rsidRDefault="00A64C0F" w:rsidP="00A64C0F">
      <w:pPr>
        <w:jc w:val="both"/>
        <w:rPr>
          <w:b/>
          <w:i/>
          <w:sz w:val="24"/>
          <w:szCs w:val="24"/>
          <w:u w:val="single"/>
        </w:rPr>
      </w:pPr>
      <w:r w:rsidRPr="0002279E">
        <w:rPr>
          <w:b/>
          <w:i/>
          <w:sz w:val="24"/>
          <w:szCs w:val="24"/>
          <w:u w:val="single"/>
        </w:rPr>
        <w:t>2.2.Исполнитель обязан:</w:t>
      </w:r>
    </w:p>
    <w:p w:rsidR="00634A5C" w:rsidRDefault="00A64C0F" w:rsidP="00BE1BD4">
      <w:pPr>
        <w:tabs>
          <w:tab w:val="left" w:pos="0"/>
        </w:tabs>
        <w:jc w:val="both"/>
        <w:rPr>
          <w:sz w:val="24"/>
          <w:szCs w:val="24"/>
        </w:rPr>
      </w:pPr>
      <w:proofErr w:type="gramStart"/>
      <w:r w:rsidRPr="0002279E">
        <w:rPr>
          <w:sz w:val="24"/>
          <w:szCs w:val="24"/>
        </w:rPr>
        <w:t>2.2.1  Ежемесячно</w:t>
      </w:r>
      <w:proofErr w:type="gramEnd"/>
      <w:r w:rsidRPr="0002279E">
        <w:rPr>
          <w:sz w:val="24"/>
          <w:szCs w:val="24"/>
        </w:rPr>
        <w:t xml:space="preserve"> производить оплату предоставленных услуг.</w:t>
      </w:r>
    </w:p>
    <w:p w:rsidR="00A64C0F" w:rsidRPr="0002279E" w:rsidRDefault="00634A5C" w:rsidP="00BE1BD4">
      <w:pPr>
        <w:tabs>
          <w:tab w:val="left" w:pos="0"/>
        </w:tabs>
        <w:jc w:val="both"/>
        <w:rPr>
          <w:sz w:val="24"/>
          <w:szCs w:val="24"/>
        </w:rPr>
      </w:pPr>
      <w:r>
        <w:rPr>
          <w:sz w:val="24"/>
          <w:szCs w:val="24"/>
        </w:rPr>
        <w:t>2.2.2</w:t>
      </w:r>
      <w:r w:rsidR="00A64C0F" w:rsidRPr="0002279E">
        <w:rPr>
          <w:sz w:val="24"/>
          <w:szCs w:val="24"/>
        </w:rPr>
        <w:t xml:space="preserve"> Ежемесячно до 28 числа расчетного месяца передавать </w:t>
      </w:r>
      <w:proofErr w:type="spellStart"/>
      <w:r w:rsidR="00A64C0F" w:rsidRPr="0002279E">
        <w:rPr>
          <w:sz w:val="24"/>
          <w:szCs w:val="24"/>
        </w:rPr>
        <w:t>Ресурсоснабжающей</w:t>
      </w:r>
      <w:proofErr w:type="spellEnd"/>
      <w:r w:rsidR="00A64C0F" w:rsidRPr="0002279E">
        <w:rPr>
          <w:sz w:val="24"/>
          <w:szCs w:val="24"/>
        </w:rPr>
        <w:t xml:space="preserve"> организации двухсторонние акты о снятии показаний коллективных (общедомовых) приборов учета</w:t>
      </w:r>
      <w:r w:rsidR="008A60C8">
        <w:rPr>
          <w:sz w:val="24"/>
          <w:szCs w:val="24"/>
        </w:rPr>
        <w:t xml:space="preserve">, а до </w:t>
      </w:r>
      <w:proofErr w:type="gramStart"/>
      <w:r w:rsidR="008A60C8">
        <w:rPr>
          <w:sz w:val="24"/>
          <w:szCs w:val="24"/>
        </w:rPr>
        <w:t>их  установки</w:t>
      </w:r>
      <w:proofErr w:type="gramEnd"/>
      <w:r w:rsidR="008A60C8">
        <w:rPr>
          <w:sz w:val="24"/>
          <w:szCs w:val="24"/>
        </w:rPr>
        <w:t xml:space="preserve"> ежемесячно до 10 числа месяца следующего за расчетным передавать в письменной форме  (Приложение № 5) данные о показаниях индивидуальных приборов учета, детализировано по каждому жилому и нежилому помещению в многоквартирном доме.</w:t>
      </w:r>
      <w:r w:rsidR="00A64C0F" w:rsidRPr="0002279E">
        <w:rPr>
          <w:sz w:val="24"/>
          <w:szCs w:val="24"/>
        </w:rPr>
        <w:t xml:space="preserve"> </w:t>
      </w:r>
    </w:p>
    <w:p w:rsidR="00A64C0F" w:rsidRPr="0002279E" w:rsidRDefault="00A64C0F" w:rsidP="00BE1BD4">
      <w:pPr>
        <w:tabs>
          <w:tab w:val="left" w:pos="0"/>
        </w:tabs>
        <w:jc w:val="both"/>
        <w:rPr>
          <w:sz w:val="24"/>
          <w:szCs w:val="24"/>
        </w:rPr>
      </w:pPr>
      <w:r w:rsidRPr="0002279E">
        <w:rPr>
          <w:sz w:val="24"/>
          <w:szCs w:val="24"/>
        </w:rPr>
        <w:t>2.2.</w:t>
      </w:r>
      <w:r w:rsidR="00634A5C">
        <w:rPr>
          <w:sz w:val="24"/>
          <w:szCs w:val="24"/>
        </w:rPr>
        <w:t>3</w:t>
      </w:r>
      <w:r w:rsidRPr="0002279E">
        <w:rPr>
          <w:sz w:val="24"/>
          <w:szCs w:val="24"/>
        </w:rPr>
        <w:t xml:space="preserve">. Немедленно сообщать </w:t>
      </w:r>
      <w:proofErr w:type="spellStart"/>
      <w:r w:rsidRPr="0002279E">
        <w:rPr>
          <w:sz w:val="24"/>
          <w:szCs w:val="24"/>
        </w:rPr>
        <w:t>Ресурсоснабжающей</w:t>
      </w:r>
      <w:proofErr w:type="spellEnd"/>
      <w:r w:rsidRPr="0002279E">
        <w:rPr>
          <w:sz w:val="24"/>
          <w:szCs w:val="24"/>
        </w:rPr>
        <w:t xml:space="preserve"> организации об аварийных утечках на собственных сетях с момента обнаружения аварии и принимать меры к их устранению.</w:t>
      </w:r>
    </w:p>
    <w:p w:rsidR="00A64C0F" w:rsidRPr="0002279E" w:rsidRDefault="00A64C0F" w:rsidP="00BE1BD4">
      <w:pPr>
        <w:tabs>
          <w:tab w:val="left" w:pos="0"/>
        </w:tabs>
        <w:jc w:val="both"/>
        <w:rPr>
          <w:sz w:val="24"/>
          <w:szCs w:val="24"/>
        </w:rPr>
      </w:pPr>
      <w:r w:rsidRPr="0002279E">
        <w:rPr>
          <w:sz w:val="24"/>
          <w:szCs w:val="24"/>
        </w:rPr>
        <w:t>2.2</w:t>
      </w:r>
      <w:r w:rsidR="00634A5C">
        <w:rPr>
          <w:sz w:val="24"/>
          <w:szCs w:val="24"/>
        </w:rPr>
        <w:t>.4</w:t>
      </w:r>
      <w:r w:rsidRPr="0002279E">
        <w:rPr>
          <w:sz w:val="24"/>
          <w:szCs w:val="24"/>
        </w:rPr>
        <w:t xml:space="preserve"> Самостоятельно приобретать (утвержденные Госстандартом России и внесенные в Государственный реестр средств измерений), устанавливать, </w:t>
      </w:r>
      <w:proofErr w:type="gramStart"/>
      <w:r w:rsidRPr="0002279E">
        <w:rPr>
          <w:sz w:val="24"/>
          <w:szCs w:val="24"/>
        </w:rPr>
        <w:t>ремонтировать  и</w:t>
      </w:r>
      <w:proofErr w:type="gramEnd"/>
      <w:r w:rsidRPr="0002279E">
        <w:rPr>
          <w:sz w:val="24"/>
          <w:szCs w:val="24"/>
        </w:rPr>
        <w:t xml:space="preserve"> производить поверку приборов учета. </w:t>
      </w:r>
    </w:p>
    <w:p w:rsidR="00A64C0F" w:rsidRPr="0002279E" w:rsidRDefault="00A64C0F" w:rsidP="00634A5C">
      <w:pPr>
        <w:tabs>
          <w:tab w:val="left" w:pos="0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02279E">
        <w:rPr>
          <w:sz w:val="24"/>
          <w:szCs w:val="24"/>
        </w:rPr>
        <w:t>2.2.</w:t>
      </w:r>
      <w:r w:rsidR="00634A5C">
        <w:rPr>
          <w:sz w:val="24"/>
          <w:szCs w:val="24"/>
        </w:rPr>
        <w:t>5</w:t>
      </w:r>
      <w:r w:rsidRPr="0002279E">
        <w:rPr>
          <w:sz w:val="24"/>
          <w:szCs w:val="24"/>
        </w:rPr>
        <w:t>. Установить коллективные (общедомовые) приборы учета потребляемой холодной воды</w:t>
      </w:r>
      <w:r w:rsidR="00634A5C">
        <w:rPr>
          <w:sz w:val="24"/>
          <w:szCs w:val="24"/>
        </w:rPr>
        <w:t>.</w:t>
      </w:r>
      <w:r w:rsidRPr="0002279E">
        <w:rPr>
          <w:sz w:val="24"/>
          <w:szCs w:val="24"/>
        </w:rPr>
        <w:t xml:space="preserve"> Приборы учета должны быть введены в эксплуатацию в течение месяца, следующего за датой их установки (на основании Федерального закона №261-ФЗ от 23.11.2009 г. «ОБ ЭНЕРГОСБЕРЕЖЕНИИ И О ПОВЫШЕНИИ </w:t>
      </w:r>
      <w:proofErr w:type="gramStart"/>
      <w:r w:rsidRPr="0002279E">
        <w:rPr>
          <w:sz w:val="24"/>
          <w:szCs w:val="24"/>
        </w:rPr>
        <w:t>ЭНЕРГЕТИЧЕСКОЙ ЭФФЕКТИВНОСТИ</w:t>
      </w:r>
      <w:proofErr w:type="gramEnd"/>
      <w:r w:rsidRPr="0002279E">
        <w:rPr>
          <w:sz w:val="24"/>
          <w:szCs w:val="24"/>
        </w:rPr>
        <w:t xml:space="preserve"> И О ВНЕСЕНИИ ИЗМЕНЕНИЙ В ОТДЕЛЬНЫЕ ЗАКОНОДАТЕЛЬНЫЕ АКТЫ РОССИЙСКОЙ ФЕДЕРАЦИИ»)</w:t>
      </w:r>
      <w:r w:rsidR="00634A5C">
        <w:rPr>
          <w:sz w:val="24"/>
          <w:szCs w:val="24"/>
        </w:rPr>
        <w:t xml:space="preserve">. </w:t>
      </w:r>
      <w:r w:rsidRPr="0002279E">
        <w:rPr>
          <w:sz w:val="24"/>
          <w:szCs w:val="24"/>
        </w:rPr>
        <w:t xml:space="preserve">Устанавливать в течение </w:t>
      </w:r>
      <w:r w:rsidRPr="0002279E">
        <w:rPr>
          <w:sz w:val="24"/>
          <w:szCs w:val="24"/>
          <w:u w:val="single"/>
        </w:rPr>
        <w:t>одного календарного месяца</w:t>
      </w:r>
      <w:r w:rsidRPr="0002279E">
        <w:rPr>
          <w:sz w:val="24"/>
          <w:szCs w:val="24"/>
        </w:rPr>
        <w:t xml:space="preserve"> коллективные (общедомовые) приборы учета, на жилые дома, вновь поступившие в управление Исполнителя. </w:t>
      </w:r>
    </w:p>
    <w:p w:rsidR="00A64C0F" w:rsidRPr="0002279E" w:rsidRDefault="00A64C0F" w:rsidP="00BE1BD4">
      <w:pPr>
        <w:tabs>
          <w:tab w:val="left" w:pos="0"/>
        </w:tabs>
        <w:jc w:val="both"/>
        <w:rPr>
          <w:sz w:val="24"/>
          <w:szCs w:val="24"/>
        </w:rPr>
      </w:pPr>
      <w:r w:rsidRPr="0002279E">
        <w:rPr>
          <w:sz w:val="24"/>
          <w:szCs w:val="24"/>
        </w:rPr>
        <w:t>2.2.</w:t>
      </w:r>
      <w:r w:rsidR="00634A5C">
        <w:rPr>
          <w:sz w:val="24"/>
          <w:szCs w:val="24"/>
        </w:rPr>
        <w:t>6</w:t>
      </w:r>
      <w:r w:rsidRPr="0002279E">
        <w:rPr>
          <w:sz w:val="24"/>
          <w:szCs w:val="24"/>
        </w:rPr>
        <w:t xml:space="preserve">. Обеспечивать беспрепятственный допуск уполномоченным лицам </w:t>
      </w:r>
      <w:proofErr w:type="spellStart"/>
      <w:r w:rsidRPr="0002279E">
        <w:rPr>
          <w:sz w:val="24"/>
          <w:szCs w:val="24"/>
        </w:rPr>
        <w:t>Ресурсоснабжающей</w:t>
      </w:r>
      <w:proofErr w:type="spellEnd"/>
      <w:r w:rsidRPr="0002279E">
        <w:rPr>
          <w:sz w:val="24"/>
          <w:szCs w:val="24"/>
        </w:rPr>
        <w:t xml:space="preserve"> организации к узлам учета и сетям Исполнителя для осуществления контрольных функций.</w:t>
      </w:r>
    </w:p>
    <w:p w:rsidR="00A64C0F" w:rsidRPr="0002279E" w:rsidRDefault="00A64C0F" w:rsidP="00BE1BD4">
      <w:pPr>
        <w:tabs>
          <w:tab w:val="left" w:pos="0"/>
        </w:tabs>
        <w:jc w:val="both"/>
        <w:rPr>
          <w:sz w:val="24"/>
          <w:szCs w:val="24"/>
        </w:rPr>
      </w:pPr>
      <w:r w:rsidRPr="0002279E">
        <w:rPr>
          <w:sz w:val="24"/>
          <w:szCs w:val="24"/>
        </w:rPr>
        <w:t>2.2.</w:t>
      </w:r>
      <w:r w:rsidR="00634A5C">
        <w:rPr>
          <w:sz w:val="24"/>
          <w:szCs w:val="24"/>
        </w:rPr>
        <w:t>7</w:t>
      </w:r>
      <w:r w:rsidRPr="0002279E">
        <w:rPr>
          <w:sz w:val="24"/>
          <w:szCs w:val="24"/>
        </w:rPr>
        <w:t xml:space="preserve">. Обеспечить сохранность приборов учета, пломб на них, а также сохранность пломб на закрытых </w:t>
      </w:r>
      <w:proofErr w:type="spellStart"/>
      <w:r w:rsidRPr="0002279E">
        <w:rPr>
          <w:sz w:val="24"/>
          <w:szCs w:val="24"/>
        </w:rPr>
        <w:t>байпасных</w:t>
      </w:r>
      <w:proofErr w:type="spellEnd"/>
      <w:r w:rsidRPr="0002279E">
        <w:rPr>
          <w:sz w:val="24"/>
          <w:szCs w:val="24"/>
        </w:rPr>
        <w:t xml:space="preserve"> линиях, пломбируемых </w:t>
      </w:r>
      <w:proofErr w:type="spellStart"/>
      <w:r w:rsidRPr="0002279E">
        <w:rPr>
          <w:sz w:val="24"/>
          <w:szCs w:val="24"/>
        </w:rPr>
        <w:t>Ресурсоснабжающей</w:t>
      </w:r>
      <w:proofErr w:type="spellEnd"/>
      <w:r w:rsidRPr="0002279E">
        <w:rPr>
          <w:sz w:val="24"/>
          <w:szCs w:val="24"/>
        </w:rPr>
        <w:t xml:space="preserve"> организацией.</w:t>
      </w:r>
    </w:p>
    <w:p w:rsidR="00A64C0F" w:rsidRPr="0002279E" w:rsidRDefault="00A64C0F" w:rsidP="00BE1BD4">
      <w:pPr>
        <w:tabs>
          <w:tab w:val="left" w:pos="0"/>
        </w:tabs>
        <w:jc w:val="both"/>
        <w:rPr>
          <w:sz w:val="24"/>
          <w:szCs w:val="24"/>
        </w:rPr>
      </w:pPr>
      <w:r w:rsidRPr="0002279E">
        <w:rPr>
          <w:sz w:val="24"/>
          <w:szCs w:val="24"/>
        </w:rPr>
        <w:t>2.2.</w:t>
      </w:r>
      <w:r w:rsidR="00634A5C">
        <w:rPr>
          <w:sz w:val="24"/>
          <w:szCs w:val="24"/>
        </w:rPr>
        <w:t>8</w:t>
      </w:r>
      <w:r w:rsidRPr="0002279E">
        <w:rPr>
          <w:sz w:val="24"/>
          <w:szCs w:val="24"/>
        </w:rPr>
        <w:t>. Обеспечить готовность внутридомовых инженерных сетей к предоставлению услуг по отпуску холодной воды и приему сточных вод.</w:t>
      </w:r>
    </w:p>
    <w:p w:rsidR="00A64C0F" w:rsidRPr="0002279E" w:rsidRDefault="00A64C0F" w:rsidP="00BE1BD4">
      <w:pPr>
        <w:tabs>
          <w:tab w:val="left" w:pos="0"/>
        </w:tabs>
        <w:jc w:val="both"/>
        <w:rPr>
          <w:sz w:val="24"/>
          <w:szCs w:val="24"/>
        </w:rPr>
      </w:pPr>
      <w:r w:rsidRPr="0002279E">
        <w:rPr>
          <w:sz w:val="24"/>
          <w:szCs w:val="24"/>
        </w:rPr>
        <w:t>2.2.</w:t>
      </w:r>
      <w:r w:rsidR="00634A5C">
        <w:rPr>
          <w:sz w:val="24"/>
          <w:szCs w:val="24"/>
        </w:rPr>
        <w:t>9</w:t>
      </w:r>
      <w:r w:rsidRPr="0002279E">
        <w:rPr>
          <w:sz w:val="24"/>
          <w:szCs w:val="24"/>
        </w:rPr>
        <w:t xml:space="preserve">. Представлять </w:t>
      </w:r>
      <w:proofErr w:type="spellStart"/>
      <w:r w:rsidRPr="0002279E">
        <w:rPr>
          <w:sz w:val="24"/>
          <w:szCs w:val="24"/>
        </w:rPr>
        <w:t>Ресурсоснабжающей</w:t>
      </w:r>
      <w:proofErr w:type="spellEnd"/>
      <w:r w:rsidRPr="0002279E">
        <w:rPr>
          <w:sz w:val="24"/>
          <w:szCs w:val="24"/>
        </w:rPr>
        <w:t xml:space="preserve"> организации в письменном виде за подписью руководителя и печатью Исполнителя в течение десяти дней с момента внесения изменения данные:</w:t>
      </w:r>
    </w:p>
    <w:p w:rsidR="00A64C0F" w:rsidRDefault="00A64C0F" w:rsidP="00BE1BD4">
      <w:pPr>
        <w:tabs>
          <w:tab w:val="left" w:pos="0"/>
        </w:tabs>
        <w:jc w:val="both"/>
        <w:rPr>
          <w:sz w:val="24"/>
          <w:szCs w:val="24"/>
        </w:rPr>
      </w:pPr>
      <w:r w:rsidRPr="0002279E">
        <w:rPr>
          <w:sz w:val="24"/>
          <w:szCs w:val="24"/>
        </w:rPr>
        <w:t xml:space="preserve">- </w:t>
      </w:r>
      <w:r w:rsidR="005D09B9" w:rsidRPr="0002279E">
        <w:rPr>
          <w:sz w:val="24"/>
          <w:szCs w:val="24"/>
        </w:rPr>
        <w:t xml:space="preserve"> </w:t>
      </w:r>
      <w:r w:rsidRPr="0002279E">
        <w:rPr>
          <w:sz w:val="24"/>
          <w:szCs w:val="24"/>
        </w:rPr>
        <w:t>о количестве Потребителей проживающих (зарегистрированных) в жилом доме;</w:t>
      </w:r>
    </w:p>
    <w:p w:rsidR="00634A5C" w:rsidRPr="0002279E" w:rsidRDefault="00634A5C" w:rsidP="00BE1BD4">
      <w:pPr>
        <w:tabs>
          <w:tab w:val="left" w:pos="0"/>
        </w:tabs>
        <w:jc w:val="both"/>
        <w:rPr>
          <w:sz w:val="24"/>
          <w:szCs w:val="24"/>
        </w:rPr>
      </w:pPr>
      <w:r>
        <w:rPr>
          <w:sz w:val="24"/>
          <w:szCs w:val="24"/>
        </w:rPr>
        <w:t>- о площади жилых и нежилых помещений, общей площади многоквартирного дома и мест общего пользования;</w:t>
      </w:r>
    </w:p>
    <w:p w:rsidR="00A64C0F" w:rsidRPr="0002279E" w:rsidRDefault="00A64C0F" w:rsidP="00BE1BD4">
      <w:pPr>
        <w:tabs>
          <w:tab w:val="left" w:pos="0"/>
        </w:tabs>
        <w:jc w:val="both"/>
        <w:rPr>
          <w:sz w:val="24"/>
          <w:szCs w:val="24"/>
        </w:rPr>
      </w:pPr>
      <w:r w:rsidRPr="0002279E">
        <w:rPr>
          <w:sz w:val="24"/>
          <w:szCs w:val="24"/>
        </w:rPr>
        <w:t xml:space="preserve">- об изменениях банковских реквизитов, наименовании Исполнителя и других фактах, имеющих </w:t>
      </w:r>
      <w:proofErr w:type="gramStart"/>
      <w:r w:rsidRPr="0002279E">
        <w:rPr>
          <w:sz w:val="24"/>
          <w:szCs w:val="24"/>
        </w:rPr>
        <w:t>отношение  к</w:t>
      </w:r>
      <w:proofErr w:type="gramEnd"/>
      <w:r w:rsidRPr="0002279E">
        <w:rPr>
          <w:sz w:val="24"/>
          <w:szCs w:val="24"/>
        </w:rPr>
        <w:t xml:space="preserve"> настоящему договору.</w:t>
      </w:r>
    </w:p>
    <w:p w:rsidR="00A64C0F" w:rsidRPr="0002279E" w:rsidRDefault="00A64C0F" w:rsidP="00BE1BD4">
      <w:pPr>
        <w:tabs>
          <w:tab w:val="left" w:pos="0"/>
        </w:tabs>
        <w:jc w:val="both"/>
        <w:rPr>
          <w:i/>
          <w:sz w:val="24"/>
          <w:szCs w:val="24"/>
        </w:rPr>
      </w:pPr>
      <w:r w:rsidRPr="0002279E">
        <w:rPr>
          <w:sz w:val="24"/>
          <w:szCs w:val="24"/>
        </w:rPr>
        <w:lastRenderedPageBreak/>
        <w:t>2.2</w:t>
      </w:r>
      <w:r w:rsidR="00C34DD9">
        <w:rPr>
          <w:sz w:val="24"/>
          <w:szCs w:val="24"/>
        </w:rPr>
        <w:t>.10</w:t>
      </w:r>
      <w:r w:rsidRPr="0002279E">
        <w:rPr>
          <w:i/>
          <w:sz w:val="24"/>
          <w:szCs w:val="24"/>
        </w:rPr>
        <w:t>.  В случае ликвидации Исполнителя:</w:t>
      </w:r>
    </w:p>
    <w:p w:rsidR="00A64C0F" w:rsidRPr="0002279E" w:rsidRDefault="00A64C0F" w:rsidP="00BE1BD4">
      <w:pPr>
        <w:tabs>
          <w:tab w:val="left" w:pos="0"/>
        </w:tabs>
        <w:jc w:val="both"/>
        <w:rPr>
          <w:sz w:val="24"/>
          <w:szCs w:val="24"/>
        </w:rPr>
      </w:pPr>
      <w:r w:rsidRPr="0002279E">
        <w:rPr>
          <w:sz w:val="24"/>
          <w:szCs w:val="24"/>
        </w:rPr>
        <w:tab/>
        <w:t xml:space="preserve">- за 30 дней письменно сообщить </w:t>
      </w:r>
      <w:proofErr w:type="spellStart"/>
      <w:r w:rsidRPr="0002279E">
        <w:rPr>
          <w:sz w:val="24"/>
          <w:szCs w:val="24"/>
        </w:rPr>
        <w:t>Ресурсоснабжающей</w:t>
      </w:r>
      <w:proofErr w:type="spellEnd"/>
      <w:r w:rsidRPr="0002279E">
        <w:rPr>
          <w:sz w:val="24"/>
          <w:szCs w:val="24"/>
        </w:rPr>
        <w:t xml:space="preserve"> организации о расторжении настоящего договора;</w:t>
      </w:r>
    </w:p>
    <w:p w:rsidR="00A64C0F" w:rsidRPr="0002279E" w:rsidRDefault="00A64C0F" w:rsidP="00BE1BD4">
      <w:pPr>
        <w:tabs>
          <w:tab w:val="left" w:pos="0"/>
        </w:tabs>
        <w:jc w:val="both"/>
        <w:rPr>
          <w:sz w:val="24"/>
          <w:szCs w:val="24"/>
        </w:rPr>
      </w:pPr>
      <w:r w:rsidRPr="0002279E">
        <w:rPr>
          <w:sz w:val="24"/>
          <w:szCs w:val="24"/>
        </w:rPr>
        <w:tab/>
        <w:t>- произвести полный расчет за оказанные коммунальные услуги по день ликвидации Исполнителя.</w:t>
      </w:r>
    </w:p>
    <w:p w:rsidR="00A64C0F" w:rsidRPr="0002279E" w:rsidRDefault="00A64C0F" w:rsidP="00BE1BD4">
      <w:pPr>
        <w:tabs>
          <w:tab w:val="left" w:pos="0"/>
        </w:tabs>
        <w:jc w:val="both"/>
        <w:rPr>
          <w:sz w:val="24"/>
          <w:szCs w:val="24"/>
        </w:rPr>
      </w:pPr>
      <w:r w:rsidRPr="0002279E">
        <w:rPr>
          <w:sz w:val="24"/>
          <w:szCs w:val="24"/>
        </w:rPr>
        <w:t>2.2.1</w:t>
      </w:r>
      <w:r w:rsidR="001A1C6F">
        <w:rPr>
          <w:sz w:val="24"/>
          <w:szCs w:val="24"/>
        </w:rPr>
        <w:t>1</w:t>
      </w:r>
      <w:r w:rsidRPr="0002279E">
        <w:rPr>
          <w:sz w:val="24"/>
          <w:szCs w:val="24"/>
        </w:rPr>
        <w:t xml:space="preserve">. Выполнять предписания </w:t>
      </w:r>
      <w:proofErr w:type="spellStart"/>
      <w:r w:rsidRPr="0002279E">
        <w:rPr>
          <w:sz w:val="24"/>
          <w:szCs w:val="24"/>
        </w:rPr>
        <w:t>Ресурсоснабжающей</w:t>
      </w:r>
      <w:proofErr w:type="spellEnd"/>
      <w:r w:rsidRPr="0002279E">
        <w:rPr>
          <w:sz w:val="24"/>
          <w:szCs w:val="24"/>
        </w:rPr>
        <w:t xml:space="preserve"> организации, </w:t>
      </w:r>
      <w:proofErr w:type="gramStart"/>
      <w:r w:rsidRPr="0002279E">
        <w:rPr>
          <w:sz w:val="24"/>
          <w:szCs w:val="24"/>
        </w:rPr>
        <w:t>касающиеся  соблюдения</w:t>
      </w:r>
      <w:proofErr w:type="gramEnd"/>
      <w:r w:rsidRPr="0002279E">
        <w:rPr>
          <w:sz w:val="24"/>
          <w:szCs w:val="24"/>
        </w:rPr>
        <w:t xml:space="preserve"> условий настоящего договора и технических условий.</w:t>
      </w:r>
    </w:p>
    <w:p w:rsidR="00A64C0F" w:rsidRPr="0002279E" w:rsidRDefault="00A64C0F" w:rsidP="00BE1BD4">
      <w:pPr>
        <w:tabs>
          <w:tab w:val="left" w:pos="0"/>
        </w:tabs>
        <w:jc w:val="both"/>
        <w:rPr>
          <w:sz w:val="24"/>
          <w:szCs w:val="24"/>
        </w:rPr>
      </w:pPr>
      <w:r w:rsidRPr="0002279E">
        <w:rPr>
          <w:sz w:val="24"/>
          <w:szCs w:val="24"/>
        </w:rPr>
        <w:t>2.2.1</w:t>
      </w:r>
      <w:r w:rsidR="001A1C6F">
        <w:rPr>
          <w:sz w:val="24"/>
          <w:szCs w:val="24"/>
        </w:rPr>
        <w:t>2</w:t>
      </w:r>
      <w:r w:rsidRPr="0002279E">
        <w:rPr>
          <w:sz w:val="24"/>
          <w:szCs w:val="24"/>
        </w:rPr>
        <w:t xml:space="preserve">. Направлять по вызову </w:t>
      </w:r>
      <w:proofErr w:type="spellStart"/>
      <w:r w:rsidRPr="0002279E">
        <w:rPr>
          <w:sz w:val="24"/>
          <w:szCs w:val="24"/>
        </w:rPr>
        <w:t>Ресурсоснабжающей</w:t>
      </w:r>
      <w:proofErr w:type="spellEnd"/>
      <w:r w:rsidRPr="0002279E">
        <w:rPr>
          <w:sz w:val="24"/>
          <w:szCs w:val="24"/>
        </w:rPr>
        <w:t xml:space="preserve"> организации полномочного представителя для сверки расчетов по настоящему договору.</w:t>
      </w:r>
    </w:p>
    <w:p w:rsidR="00A64C0F" w:rsidRPr="0002279E" w:rsidRDefault="00A64C0F" w:rsidP="00BE1BD4">
      <w:pPr>
        <w:tabs>
          <w:tab w:val="left" w:pos="0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02279E">
        <w:rPr>
          <w:sz w:val="24"/>
          <w:szCs w:val="24"/>
        </w:rPr>
        <w:t>2.2.1</w:t>
      </w:r>
      <w:r w:rsidR="001A1C6F">
        <w:rPr>
          <w:sz w:val="24"/>
          <w:szCs w:val="24"/>
        </w:rPr>
        <w:t>3</w:t>
      </w:r>
      <w:r w:rsidRPr="0002279E">
        <w:rPr>
          <w:sz w:val="24"/>
          <w:szCs w:val="24"/>
        </w:rPr>
        <w:t>.</w:t>
      </w:r>
      <w:r w:rsidR="00A73DCA" w:rsidRPr="0002279E">
        <w:rPr>
          <w:sz w:val="24"/>
          <w:szCs w:val="24"/>
        </w:rPr>
        <w:t xml:space="preserve"> </w:t>
      </w:r>
      <w:r w:rsidRPr="0002279E">
        <w:rPr>
          <w:sz w:val="24"/>
          <w:szCs w:val="24"/>
        </w:rPr>
        <w:t>Обеспечивать выполнение условий настоящего договора;</w:t>
      </w:r>
    </w:p>
    <w:p w:rsidR="00A64C0F" w:rsidRPr="0002279E" w:rsidRDefault="00A64C0F" w:rsidP="00BE1BD4">
      <w:pPr>
        <w:tabs>
          <w:tab w:val="left" w:pos="0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02279E">
        <w:rPr>
          <w:sz w:val="24"/>
          <w:szCs w:val="24"/>
        </w:rPr>
        <w:t>2.2.1</w:t>
      </w:r>
      <w:r w:rsidR="001A1C6F">
        <w:rPr>
          <w:sz w:val="24"/>
          <w:szCs w:val="24"/>
        </w:rPr>
        <w:t>4</w:t>
      </w:r>
      <w:r w:rsidRPr="0002279E">
        <w:rPr>
          <w:sz w:val="24"/>
          <w:szCs w:val="24"/>
        </w:rPr>
        <w:t>. Обеспечивать учет получаемой питьевой воды и сбрасываемых сточных вод;</w:t>
      </w:r>
    </w:p>
    <w:p w:rsidR="00A64C0F" w:rsidRPr="0002279E" w:rsidRDefault="00A64C0F" w:rsidP="00BE1BD4">
      <w:pPr>
        <w:tabs>
          <w:tab w:val="left" w:pos="0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02279E">
        <w:rPr>
          <w:sz w:val="24"/>
          <w:szCs w:val="24"/>
        </w:rPr>
        <w:t>2.2.1</w:t>
      </w:r>
      <w:r w:rsidR="00A73DCA" w:rsidRPr="0002279E">
        <w:rPr>
          <w:sz w:val="24"/>
          <w:szCs w:val="24"/>
        </w:rPr>
        <w:t>5</w:t>
      </w:r>
      <w:r w:rsidRPr="0002279E">
        <w:rPr>
          <w:sz w:val="24"/>
          <w:szCs w:val="24"/>
        </w:rPr>
        <w:t xml:space="preserve">. Осуществлять контроль за составом и свойствами сбрасываемых в систему канализации сточных вод и предоставлять </w:t>
      </w:r>
      <w:proofErr w:type="spellStart"/>
      <w:r w:rsidRPr="0002279E">
        <w:rPr>
          <w:sz w:val="24"/>
          <w:szCs w:val="24"/>
        </w:rPr>
        <w:t>Ресурсоснабжающей</w:t>
      </w:r>
      <w:proofErr w:type="spellEnd"/>
      <w:r w:rsidRPr="0002279E">
        <w:rPr>
          <w:sz w:val="24"/>
          <w:szCs w:val="24"/>
        </w:rPr>
        <w:t xml:space="preserve"> организации информацию о результатах такого контроля;</w:t>
      </w:r>
    </w:p>
    <w:p w:rsidR="00A64C0F" w:rsidRPr="0002279E" w:rsidRDefault="00A64C0F" w:rsidP="00BE1BD4">
      <w:pPr>
        <w:tabs>
          <w:tab w:val="left" w:pos="0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02279E">
        <w:rPr>
          <w:sz w:val="24"/>
          <w:szCs w:val="24"/>
        </w:rPr>
        <w:t>2.2.1</w:t>
      </w:r>
      <w:r w:rsidR="001A1C6F">
        <w:rPr>
          <w:sz w:val="24"/>
          <w:szCs w:val="24"/>
        </w:rPr>
        <w:t>6</w:t>
      </w:r>
      <w:r w:rsidRPr="0002279E">
        <w:rPr>
          <w:sz w:val="24"/>
          <w:szCs w:val="24"/>
        </w:rPr>
        <w:t xml:space="preserve">. Своевременно производить оплату </w:t>
      </w:r>
      <w:proofErr w:type="spellStart"/>
      <w:r w:rsidRPr="0002279E">
        <w:rPr>
          <w:sz w:val="24"/>
          <w:szCs w:val="24"/>
        </w:rPr>
        <w:t>Ресурсоснабжающей</w:t>
      </w:r>
      <w:proofErr w:type="spellEnd"/>
      <w:r w:rsidRPr="0002279E">
        <w:rPr>
          <w:sz w:val="24"/>
          <w:szCs w:val="24"/>
        </w:rPr>
        <w:t xml:space="preserve"> организации за полученную питьевую воду, сброшенные сточные воды. </w:t>
      </w:r>
    </w:p>
    <w:p w:rsidR="00A64C0F" w:rsidRPr="0002279E" w:rsidRDefault="00A64C0F" w:rsidP="00BE1BD4">
      <w:pPr>
        <w:tabs>
          <w:tab w:val="left" w:pos="0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02279E">
        <w:rPr>
          <w:sz w:val="24"/>
          <w:szCs w:val="24"/>
        </w:rPr>
        <w:t>2.2.1</w:t>
      </w:r>
      <w:r w:rsidR="001A1C6F">
        <w:rPr>
          <w:sz w:val="24"/>
          <w:szCs w:val="24"/>
        </w:rPr>
        <w:t>7</w:t>
      </w:r>
      <w:r w:rsidR="00DE411F">
        <w:rPr>
          <w:sz w:val="24"/>
          <w:szCs w:val="24"/>
        </w:rPr>
        <w:t>.</w:t>
      </w:r>
      <w:r w:rsidRPr="0002279E">
        <w:rPr>
          <w:sz w:val="24"/>
          <w:szCs w:val="24"/>
        </w:rPr>
        <w:t xml:space="preserve"> Обеспечивать своевременный сбор денежных средств с Потребителей за потребленную холодную воду и сброшены сточные воды.</w:t>
      </w:r>
    </w:p>
    <w:p w:rsidR="00A64C0F" w:rsidRPr="0002279E" w:rsidRDefault="00A64C0F" w:rsidP="00BE1BD4">
      <w:pPr>
        <w:tabs>
          <w:tab w:val="left" w:pos="0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02279E">
        <w:rPr>
          <w:b/>
          <w:i/>
          <w:sz w:val="24"/>
          <w:szCs w:val="24"/>
          <w:u w:val="single"/>
        </w:rPr>
        <w:t xml:space="preserve">2.3. </w:t>
      </w:r>
      <w:proofErr w:type="spellStart"/>
      <w:r w:rsidRPr="0002279E">
        <w:rPr>
          <w:b/>
          <w:i/>
          <w:sz w:val="24"/>
          <w:szCs w:val="24"/>
          <w:u w:val="single"/>
        </w:rPr>
        <w:t>Ресурсоснабжающая</w:t>
      </w:r>
      <w:proofErr w:type="spellEnd"/>
      <w:r w:rsidRPr="0002279E">
        <w:rPr>
          <w:b/>
          <w:i/>
          <w:sz w:val="24"/>
          <w:szCs w:val="24"/>
          <w:u w:val="single"/>
        </w:rPr>
        <w:t xml:space="preserve"> организация имеет право</w:t>
      </w:r>
      <w:r w:rsidRPr="0002279E">
        <w:rPr>
          <w:sz w:val="24"/>
          <w:szCs w:val="24"/>
        </w:rPr>
        <w:t>:</w:t>
      </w:r>
    </w:p>
    <w:p w:rsidR="00A64C0F" w:rsidRPr="0002279E" w:rsidRDefault="00A64C0F" w:rsidP="00BE1BD4">
      <w:pPr>
        <w:tabs>
          <w:tab w:val="left" w:pos="0"/>
        </w:tabs>
        <w:jc w:val="both"/>
        <w:rPr>
          <w:sz w:val="24"/>
          <w:szCs w:val="24"/>
        </w:rPr>
      </w:pPr>
      <w:r w:rsidRPr="0002279E">
        <w:rPr>
          <w:sz w:val="24"/>
          <w:szCs w:val="24"/>
        </w:rPr>
        <w:t xml:space="preserve">2.3.1. Прекратить в одностороннем порядке подачу Исполнителю холодной воды, прием сточных вод, в случае возникновения угрозы человеческой жизни, а также </w:t>
      </w:r>
      <w:proofErr w:type="gramStart"/>
      <w:r w:rsidRPr="0002279E">
        <w:rPr>
          <w:sz w:val="24"/>
          <w:szCs w:val="24"/>
        </w:rPr>
        <w:t>при  принятии</w:t>
      </w:r>
      <w:proofErr w:type="gramEnd"/>
      <w:r w:rsidRPr="0002279E">
        <w:rPr>
          <w:sz w:val="24"/>
          <w:szCs w:val="24"/>
        </w:rPr>
        <w:t xml:space="preserve"> неотложных мер по предотвращению или ликвидации аварий и повреждений на  сетях холодного водоснабжения, канализационных сетях, с последующим сообщением Исполнителю причин отключения.</w:t>
      </w:r>
    </w:p>
    <w:p w:rsidR="00A64C0F" w:rsidRPr="0002279E" w:rsidRDefault="00A64C0F" w:rsidP="00BE1BD4">
      <w:pPr>
        <w:tabs>
          <w:tab w:val="left" w:pos="0"/>
        </w:tabs>
        <w:jc w:val="both"/>
        <w:rPr>
          <w:sz w:val="24"/>
          <w:szCs w:val="24"/>
        </w:rPr>
      </w:pPr>
      <w:r w:rsidRPr="0002279E">
        <w:rPr>
          <w:sz w:val="24"/>
          <w:szCs w:val="24"/>
        </w:rPr>
        <w:t>2.3.2. Прекратить полностью или частично подачу холодной воды при необходимости увеличения подачи холодной воды к местам возникновения пожаров, а также при резком ухудшении качества холодной воды в источнике питьевого водоснабжения.</w:t>
      </w:r>
    </w:p>
    <w:p w:rsidR="00A64C0F" w:rsidRPr="0002279E" w:rsidRDefault="00A64C0F" w:rsidP="00BE1BD4">
      <w:pPr>
        <w:tabs>
          <w:tab w:val="left" w:pos="0"/>
        </w:tabs>
        <w:jc w:val="both"/>
        <w:rPr>
          <w:sz w:val="24"/>
          <w:szCs w:val="24"/>
        </w:rPr>
      </w:pPr>
      <w:r w:rsidRPr="0002279E">
        <w:rPr>
          <w:sz w:val="24"/>
          <w:szCs w:val="24"/>
        </w:rPr>
        <w:t>2.3.</w:t>
      </w:r>
      <w:r w:rsidR="005C02B6" w:rsidRPr="00DE411F">
        <w:rPr>
          <w:sz w:val="24"/>
          <w:szCs w:val="24"/>
        </w:rPr>
        <w:t>3</w:t>
      </w:r>
      <w:r w:rsidRPr="0002279E">
        <w:rPr>
          <w:sz w:val="24"/>
          <w:szCs w:val="24"/>
        </w:rPr>
        <w:t xml:space="preserve">. Пломбировать </w:t>
      </w:r>
      <w:proofErr w:type="spellStart"/>
      <w:r w:rsidRPr="0002279E">
        <w:rPr>
          <w:sz w:val="24"/>
          <w:szCs w:val="24"/>
        </w:rPr>
        <w:t>байпасные</w:t>
      </w:r>
      <w:proofErr w:type="spellEnd"/>
      <w:r w:rsidRPr="0002279E">
        <w:rPr>
          <w:sz w:val="24"/>
          <w:szCs w:val="24"/>
        </w:rPr>
        <w:t xml:space="preserve"> линии, первичные преобразователи (расходомеры и др.).</w:t>
      </w:r>
    </w:p>
    <w:p w:rsidR="00A64C0F" w:rsidRPr="0002279E" w:rsidRDefault="00A64C0F" w:rsidP="00BE1BD4">
      <w:pPr>
        <w:tabs>
          <w:tab w:val="left" w:pos="0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02279E">
        <w:rPr>
          <w:sz w:val="24"/>
          <w:szCs w:val="24"/>
        </w:rPr>
        <w:t>2.3.</w:t>
      </w:r>
      <w:r w:rsidR="005C02B6" w:rsidRPr="00DE411F">
        <w:rPr>
          <w:sz w:val="24"/>
          <w:szCs w:val="24"/>
        </w:rPr>
        <w:t>4</w:t>
      </w:r>
      <w:r w:rsidRPr="0002279E">
        <w:rPr>
          <w:sz w:val="24"/>
          <w:szCs w:val="24"/>
        </w:rPr>
        <w:t>. Осуществлять контроль за правильностью учета объемов водопотребления и водоотведения Исполнителем;</w:t>
      </w:r>
    </w:p>
    <w:p w:rsidR="00A64C0F" w:rsidRPr="0002279E" w:rsidRDefault="00A64C0F" w:rsidP="00BE1BD4">
      <w:pPr>
        <w:tabs>
          <w:tab w:val="left" w:pos="0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02279E">
        <w:rPr>
          <w:sz w:val="24"/>
          <w:szCs w:val="24"/>
        </w:rPr>
        <w:t>2.3.</w:t>
      </w:r>
      <w:r w:rsidR="005C02B6" w:rsidRPr="00DE411F">
        <w:rPr>
          <w:sz w:val="24"/>
          <w:szCs w:val="24"/>
        </w:rPr>
        <w:t>5</w:t>
      </w:r>
      <w:r w:rsidRPr="0002279E">
        <w:rPr>
          <w:sz w:val="24"/>
          <w:szCs w:val="24"/>
        </w:rPr>
        <w:t>. Осуществлять лабораторный контроль за составом сточных вод Исполнителя;</w:t>
      </w:r>
    </w:p>
    <w:p w:rsidR="00A64C0F" w:rsidRPr="0002279E" w:rsidRDefault="00A64C0F" w:rsidP="00BE1BD4">
      <w:pPr>
        <w:tabs>
          <w:tab w:val="left" w:pos="0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02279E">
        <w:rPr>
          <w:sz w:val="24"/>
          <w:szCs w:val="24"/>
        </w:rPr>
        <w:t>2.3.</w:t>
      </w:r>
      <w:r w:rsidR="005C02B6" w:rsidRPr="0002279E">
        <w:rPr>
          <w:sz w:val="24"/>
          <w:szCs w:val="24"/>
        </w:rPr>
        <w:t>6</w:t>
      </w:r>
      <w:r w:rsidRPr="0002279E">
        <w:rPr>
          <w:sz w:val="24"/>
          <w:szCs w:val="24"/>
        </w:rPr>
        <w:t xml:space="preserve"> Исчислять количество израсходованной питьевой воды по пропускной способности устройств и сооружений для присоединения к системам водоснабжения и канализации при их круглосуточном действии полным сечением и скорости движения воды </w:t>
      </w:r>
      <w:smartTag w:uri="urn:schemas-microsoft-com:office:smarttags" w:element="metricconverter">
        <w:smartTagPr>
          <w:attr w:name="ProductID" w:val="1,2 метра"/>
        </w:smartTagPr>
        <w:r w:rsidRPr="0002279E">
          <w:rPr>
            <w:sz w:val="24"/>
            <w:szCs w:val="24"/>
          </w:rPr>
          <w:t>1,2 метра</w:t>
        </w:r>
      </w:smartTag>
      <w:r w:rsidRPr="0002279E">
        <w:rPr>
          <w:sz w:val="24"/>
          <w:szCs w:val="24"/>
        </w:rPr>
        <w:t xml:space="preserve"> в секунду с момента обнаружения в случаях:</w:t>
      </w:r>
    </w:p>
    <w:p w:rsidR="00A64C0F" w:rsidRPr="0002279E" w:rsidRDefault="00A64C0F" w:rsidP="00BE1BD4">
      <w:pPr>
        <w:tabs>
          <w:tab w:val="left" w:pos="0"/>
        </w:tabs>
        <w:autoSpaceDE w:val="0"/>
        <w:autoSpaceDN w:val="0"/>
        <w:adjustRightInd w:val="0"/>
        <w:jc w:val="both"/>
        <w:rPr>
          <w:rFonts w:eastAsia="Calibri"/>
          <w:sz w:val="24"/>
          <w:szCs w:val="24"/>
          <w:lang w:eastAsia="en-US"/>
        </w:rPr>
      </w:pPr>
      <w:r w:rsidRPr="0002279E">
        <w:rPr>
          <w:rFonts w:eastAsia="Calibri"/>
          <w:sz w:val="24"/>
          <w:szCs w:val="24"/>
          <w:lang w:eastAsia="en-US"/>
        </w:rPr>
        <w:t xml:space="preserve"> - потребления холодной воды с неисправными приборами учета или по истечении их </w:t>
      </w:r>
      <w:proofErr w:type="spellStart"/>
      <w:r w:rsidRPr="0002279E">
        <w:rPr>
          <w:rFonts w:eastAsia="Calibri"/>
          <w:sz w:val="24"/>
          <w:szCs w:val="24"/>
          <w:lang w:eastAsia="en-US"/>
        </w:rPr>
        <w:t>межповерочного</w:t>
      </w:r>
      <w:proofErr w:type="spellEnd"/>
      <w:r w:rsidRPr="0002279E">
        <w:rPr>
          <w:rFonts w:eastAsia="Calibri"/>
          <w:sz w:val="24"/>
          <w:szCs w:val="24"/>
          <w:lang w:eastAsia="en-US"/>
        </w:rPr>
        <w:t xml:space="preserve"> срока,</w:t>
      </w:r>
    </w:p>
    <w:p w:rsidR="00A64C0F" w:rsidRPr="0002279E" w:rsidRDefault="00A64C0F" w:rsidP="00BE1BD4">
      <w:pPr>
        <w:tabs>
          <w:tab w:val="left" w:pos="0"/>
        </w:tabs>
        <w:autoSpaceDE w:val="0"/>
        <w:autoSpaceDN w:val="0"/>
        <w:adjustRightInd w:val="0"/>
        <w:jc w:val="both"/>
        <w:rPr>
          <w:rFonts w:eastAsia="Calibri"/>
          <w:sz w:val="24"/>
          <w:szCs w:val="24"/>
          <w:lang w:eastAsia="en-US"/>
        </w:rPr>
      </w:pPr>
      <w:r w:rsidRPr="0002279E">
        <w:rPr>
          <w:rFonts w:eastAsia="Calibri"/>
          <w:sz w:val="24"/>
          <w:szCs w:val="24"/>
          <w:lang w:eastAsia="en-US"/>
        </w:rPr>
        <w:t xml:space="preserve"> - </w:t>
      </w:r>
      <w:r w:rsidR="006F5BCF" w:rsidRPr="0002279E">
        <w:rPr>
          <w:rFonts w:eastAsia="Calibri"/>
          <w:sz w:val="24"/>
          <w:szCs w:val="24"/>
          <w:lang w:eastAsia="en-US"/>
        </w:rPr>
        <w:t xml:space="preserve"> </w:t>
      </w:r>
      <w:r w:rsidRPr="0002279E">
        <w:rPr>
          <w:rFonts w:eastAsia="Calibri"/>
          <w:sz w:val="24"/>
          <w:szCs w:val="24"/>
          <w:lang w:eastAsia="en-US"/>
        </w:rPr>
        <w:t xml:space="preserve">повреждения пломб на средствах измерений </w:t>
      </w:r>
    </w:p>
    <w:p w:rsidR="00A64C0F" w:rsidRPr="0002279E" w:rsidRDefault="00A64C0F" w:rsidP="00BE1BD4">
      <w:pPr>
        <w:tabs>
          <w:tab w:val="left" w:pos="0"/>
        </w:tabs>
        <w:autoSpaceDE w:val="0"/>
        <w:autoSpaceDN w:val="0"/>
        <w:adjustRightInd w:val="0"/>
        <w:jc w:val="both"/>
        <w:rPr>
          <w:rFonts w:eastAsia="Calibri"/>
          <w:sz w:val="24"/>
          <w:szCs w:val="24"/>
          <w:lang w:eastAsia="en-US"/>
        </w:rPr>
      </w:pPr>
      <w:r w:rsidRPr="0002279E">
        <w:rPr>
          <w:rFonts w:eastAsia="Calibri"/>
          <w:sz w:val="24"/>
          <w:szCs w:val="24"/>
          <w:lang w:eastAsia="en-US"/>
        </w:rPr>
        <w:t xml:space="preserve"> - необеспечения Исполнителем представителю </w:t>
      </w:r>
      <w:proofErr w:type="spellStart"/>
      <w:r w:rsidRPr="0002279E">
        <w:rPr>
          <w:rFonts w:eastAsia="Calibri"/>
          <w:sz w:val="24"/>
          <w:szCs w:val="24"/>
          <w:lang w:eastAsia="en-US"/>
        </w:rPr>
        <w:t>Ресурсоснабжающей</w:t>
      </w:r>
      <w:proofErr w:type="spellEnd"/>
      <w:r w:rsidRPr="0002279E">
        <w:rPr>
          <w:rFonts w:eastAsia="Calibri"/>
          <w:sz w:val="24"/>
          <w:szCs w:val="24"/>
          <w:lang w:eastAsia="en-US"/>
        </w:rPr>
        <w:t xml:space="preserve"> организации доступа к узлу учета</w:t>
      </w:r>
    </w:p>
    <w:p w:rsidR="00A64C0F" w:rsidRPr="0002279E" w:rsidRDefault="00CA0561" w:rsidP="00090FDC">
      <w:pPr>
        <w:tabs>
          <w:tab w:val="left" w:pos="0"/>
        </w:tabs>
        <w:autoSpaceDE w:val="0"/>
        <w:autoSpaceDN w:val="0"/>
        <w:adjustRightInd w:val="0"/>
        <w:jc w:val="both"/>
        <w:rPr>
          <w:b/>
          <w:i/>
          <w:sz w:val="24"/>
          <w:szCs w:val="24"/>
          <w:u w:val="single"/>
        </w:rPr>
      </w:pPr>
      <w:r w:rsidRPr="0002279E">
        <w:rPr>
          <w:rFonts w:eastAsia="Calibri"/>
          <w:sz w:val="24"/>
          <w:szCs w:val="24"/>
          <w:lang w:eastAsia="en-US"/>
        </w:rPr>
        <w:t xml:space="preserve"> </w:t>
      </w:r>
      <w:r w:rsidR="00A64C0F" w:rsidRPr="0002279E">
        <w:rPr>
          <w:b/>
          <w:i/>
          <w:sz w:val="24"/>
          <w:szCs w:val="24"/>
          <w:u w:val="single"/>
        </w:rPr>
        <w:t>2.4. Исполнитель имеет право:</w:t>
      </w:r>
    </w:p>
    <w:p w:rsidR="00A64C0F" w:rsidRPr="0002279E" w:rsidRDefault="00A64C0F" w:rsidP="00BE1BD4">
      <w:pPr>
        <w:tabs>
          <w:tab w:val="left" w:pos="0"/>
        </w:tabs>
        <w:jc w:val="both"/>
        <w:rPr>
          <w:sz w:val="24"/>
          <w:szCs w:val="24"/>
        </w:rPr>
      </w:pPr>
      <w:r w:rsidRPr="0002279E">
        <w:rPr>
          <w:sz w:val="24"/>
          <w:szCs w:val="24"/>
        </w:rPr>
        <w:t>2.4.1. Получать информацию о качественном составе отпускаемой питьевой воды, а также условиях отпуска питьевой воды, приема и очистки сточных вод.</w:t>
      </w:r>
    </w:p>
    <w:p w:rsidR="00A64C0F" w:rsidRPr="0002279E" w:rsidRDefault="00A64C0F" w:rsidP="00BE1BD4">
      <w:pPr>
        <w:tabs>
          <w:tab w:val="left" w:pos="0"/>
        </w:tabs>
        <w:jc w:val="both"/>
        <w:rPr>
          <w:sz w:val="24"/>
          <w:szCs w:val="24"/>
        </w:rPr>
      </w:pPr>
      <w:r w:rsidRPr="0002279E">
        <w:rPr>
          <w:sz w:val="24"/>
          <w:szCs w:val="24"/>
        </w:rPr>
        <w:t xml:space="preserve">2.4.2. Заявлять </w:t>
      </w:r>
      <w:proofErr w:type="spellStart"/>
      <w:r w:rsidRPr="0002279E">
        <w:rPr>
          <w:sz w:val="24"/>
          <w:szCs w:val="24"/>
        </w:rPr>
        <w:t>Ресурсоснабжающей</w:t>
      </w:r>
      <w:proofErr w:type="spellEnd"/>
      <w:r w:rsidRPr="0002279E">
        <w:rPr>
          <w:sz w:val="24"/>
          <w:szCs w:val="24"/>
        </w:rPr>
        <w:t xml:space="preserve"> организации об ошибках, обнаруженных в предъявляемых счетах, в течение 3-х рабочих дней с момента их получения требовать их исправления, а также обращаться к </w:t>
      </w:r>
      <w:proofErr w:type="spellStart"/>
      <w:r w:rsidRPr="0002279E">
        <w:rPr>
          <w:sz w:val="24"/>
          <w:szCs w:val="24"/>
        </w:rPr>
        <w:t>Ресурсоснабжающей</w:t>
      </w:r>
      <w:proofErr w:type="spellEnd"/>
      <w:r w:rsidRPr="0002279E">
        <w:rPr>
          <w:sz w:val="24"/>
          <w:szCs w:val="24"/>
        </w:rPr>
        <w:t xml:space="preserve"> организации за разъяснением вопросов, связанных с расчетом.</w:t>
      </w:r>
    </w:p>
    <w:p w:rsidR="00A64C0F" w:rsidRPr="0002279E" w:rsidRDefault="00A64C0F" w:rsidP="00BE1BD4">
      <w:pPr>
        <w:tabs>
          <w:tab w:val="left" w:pos="0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02279E">
        <w:rPr>
          <w:sz w:val="24"/>
          <w:szCs w:val="24"/>
        </w:rPr>
        <w:t>2.4.3</w:t>
      </w:r>
      <w:r w:rsidR="00090FDC">
        <w:rPr>
          <w:sz w:val="24"/>
          <w:szCs w:val="24"/>
        </w:rPr>
        <w:t>.</w:t>
      </w:r>
      <w:r w:rsidRPr="0002279E">
        <w:rPr>
          <w:sz w:val="24"/>
          <w:szCs w:val="24"/>
        </w:rPr>
        <w:t xml:space="preserve"> Произвести параллельную контрольную пробу сточных вод и ее анализ в независимой аттестованной и (или) аккредитованной в установленном порядке лаборатории.</w:t>
      </w:r>
    </w:p>
    <w:p w:rsidR="00A64C0F" w:rsidRPr="0002279E" w:rsidRDefault="00A64C0F" w:rsidP="00FB6AD4">
      <w:pPr>
        <w:tabs>
          <w:tab w:val="left" w:pos="0"/>
        </w:tabs>
        <w:autoSpaceDE w:val="0"/>
        <w:autoSpaceDN w:val="0"/>
        <w:adjustRightInd w:val="0"/>
        <w:jc w:val="both"/>
        <w:rPr>
          <w:sz w:val="24"/>
          <w:szCs w:val="24"/>
        </w:rPr>
      </w:pPr>
      <w:proofErr w:type="gramStart"/>
      <w:r w:rsidRPr="0002279E">
        <w:rPr>
          <w:sz w:val="24"/>
          <w:szCs w:val="24"/>
        </w:rPr>
        <w:t>2.4.4  Получать</w:t>
      </w:r>
      <w:proofErr w:type="gramEnd"/>
      <w:r w:rsidRPr="0002279E">
        <w:rPr>
          <w:sz w:val="24"/>
          <w:szCs w:val="24"/>
        </w:rPr>
        <w:t xml:space="preserve"> информацию о нормативах водопотребления и водоотведения, изменении платы и тарифов.</w:t>
      </w:r>
    </w:p>
    <w:p w:rsidR="00A64C0F" w:rsidRPr="00FB6AD4" w:rsidRDefault="00A64C0F" w:rsidP="00A64C0F">
      <w:pPr>
        <w:numPr>
          <w:ilvl w:val="0"/>
          <w:numId w:val="3"/>
        </w:numPr>
        <w:jc w:val="center"/>
        <w:rPr>
          <w:b/>
          <w:sz w:val="24"/>
          <w:szCs w:val="24"/>
        </w:rPr>
      </w:pPr>
      <w:r w:rsidRPr="00FB6AD4">
        <w:rPr>
          <w:b/>
          <w:sz w:val="24"/>
          <w:szCs w:val="24"/>
        </w:rPr>
        <w:t>Цена и порядок расчетов</w:t>
      </w:r>
    </w:p>
    <w:p w:rsidR="00A64C0F" w:rsidRDefault="00A64C0F" w:rsidP="00A64C0F">
      <w:pPr>
        <w:jc w:val="both"/>
        <w:rPr>
          <w:i/>
          <w:sz w:val="24"/>
          <w:szCs w:val="24"/>
          <w:u w:val="single"/>
        </w:rPr>
      </w:pPr>
      <w:r w:rsidRPr="0002279E">
        <w:rPr>
          <w:sz w:val="24"/>
          <w:szCs w:val="24"/>
        </w:rPr>
        <w:t>3.1.</w:t>
      </w:r>
      <w:r w:rsidRPr="0002279E">
        <w:rPr>
          <w:sz w:val="24"/>
          <w:szCs w:val="24"/>
        </w:rPr>
        <w:tab/>
        <w:t>Стоимость полного комплекса услуг холодно</w:t>
      </w:r>
      <w:r w:rsidR="00DE63AC">
        <w:rPr>
          <w:sz w:val="24"/>
          <w:szCs w:val="24"/>
        </w:rPr>
        <w:t>го</w:t>
      </w:r>
      <w:r w:rsidRPr="0002279E">
        <w:rPr>
          <w:sz w:val="24"/>
          <w:szCs w:val="24"/>
        </w:rPr>
        <w:t xml:space="preserve"> водоснабжени</w:t>
      </w:r>
      <w:r w:rsidR="00DE63AC">
        <w:rPr>
          <w:sz w:val="24"/>
          <w:szCs w:val="24"/>
        </w:rPr>
        <w:t>я</w:t>
      </w:r>
      <w:r w:rsidRPr="0002279E">
        <w:rPr>
          <w:sz w:val="24"/>
          <w:szCs w:val="24"/>
        </w:rPr>
        <w:t xml:space="preserve"> определяется на основании тарифа, утвержденного </w:t>
      </w:r>
      <w:r w:rsidRPr="0002279E">
        <w:rPr>
          <w:i/>
          <w:sz w:val="24"/>
          <w:szCs w:val="24"/>
          <w:u w:val="single"/>
        </w:rPr>
        <w:t>Постановлением</w:t>
      </w:r>
      <w:r w:rsidR="00FA4F3D">
        <w:rPr>
          <w:i/>
          <w:sz w:val="24"/>
          <w:szCs w:val="24"/>
          <w:u w:val="single"/>
        </w:rPr>
        <w:t xml:space="preserve"> РЭК Свердловской области №      -ПК от         </w:t>
      </w:r>
      <w:r w:rsidR="00F32281">
        <w:rPr>
          <w:i/>
          <w:sz w:val="24"/>
          <w:szCs w:val="24"/>
          <w:u w:val="single"/>
        </w:rPr>
        <w:t xml:space="preserve"> </w:t>
      </w:r>
      <w:r w:rsidR="00DE63AC">
        <w:rPr>
          <w:i/>
          <w:sz w:val="24"/>
          <w:szCs w:val="24"/>
          <w:u w:val="single"/>
        </w:rPr>
        <w:t xml:space="preserve"> года и составляет </w:t>
      </w:r>
      <w:r w:rsidR="00FA4F3D">
        <w:rPr>
          <w:i/>
          <w:sz w:val="24"/>
          <w:szCs w:val="24"/>
          <w:u w:val="single"/>
        </w:rPr>
        <w:t xml:space="preserve">–           </w:t>
      </w:r>
      <w:r w:rsidR="00F32281">
        <w:rPr>
          <w:i/>
          <w:sz w:val="24"/>
          <w:szCs w:val="24"/>
          <w:u w:val="single"/>
        </w:rPr>
        <w:t xml:space="preserve"> руб./</w:t>
      </w:r>
      <w:proofErr w:type="spellStart"/>
      <w:r w:rsidR="00F32281">
        <w:rPr>
          <w:i/>
          <w:sz w:val="24"/>
          <w:szCs w:val="24"/>
          <w:u w:val="single"/>
        </w:rPr>
        <w:t>куб.метр</w:t>
      </w:r>
      <w:proofErr w:type="spellEnd"/>
      <w:r w:rsidR="00F32281">
        <w:rPr>
          <w:i/>
          <w:sz w:val="24"/>
          <w:szCs w:val="24"/>
          <w:u w:val="single"/>
        </w:rPr>
        <w:t>.</w:t>
      </w:r>
    </w:p>
    <w:p w:rsidR="00FA4F3D" w:rsidRDefault="00F32281" w:rsidP="00A64C0F">
      <w:pPr>
        <w:jc w:val="both"/>
        <w:rPr>
          <w:i/>
          <w:sz w:val="24"/>
          <w:szCs w:val="24"/>
          <w:u w:val="single"/>
        </w:rPr>
      </w:pPr>
      <w:r w:rsidRPr="0002279E">
        <w:rPr>
          <w:sz w:val="24"/>
          <w:szCs w:val="24"/>
        </w:rPr>
        <w:t xml:space="preserve">Стоимость полного комплекса услуг </w:t>
      </w:r>
      <w:r>
        <w:rPr>
          <w:sz w:val="24"/>
          <w:szCs w:val="24"/>
        </w:rPr>
        <w:t>водоотведения</w:t>
      </w:r>
      <w:r w:rsidRPr="0002279E">
        <w:rPr>
          <w:sz w:val="24"/>
          <w:szCs w:val="24"/>
        </w:rPr>
        <w:t xml:space="preserve"> определяется на основании тарифа, утвержденного </w:t>
      </w:r>
      <w:r w:rsidRPr="0002279E">
        <w:rPr>
          <w:i/>
          <w:sz w:val="24"/>
          <w:szCs w:val="24"/>
          <w:u w:val="single"/>
        </w:rPr>
        <w:t>Постановлением</w:t>
      </w:r>
      <w:r w:rsidR="00FA4F3D">
        <w:rPr>
          <w:i/>
          <w:sz w:val="24"/>
          <w:szCs w:val="24"/>
          <w:u w:val="single"/>
        </w:rPr>
        <w:t xml:space="preserve"> РЭК Свердловской области №     -ПК от           года и составляет –    </w:t>
      </w:r>
    </w:p>
    <w:p w:rsidR="00DE63AC" w:rsidRDefault="00FA4F3D" w:rsidP="00A64C0F">
      <w:pPr>
        <w:jc w:val="both"/>
        <w:rPr>
          <w:sz w:val="24"/>
          <w:szCs w:val="24"/>
        </w:rPr>
      </w:pPr>
      <w:r>
        <w:rPr>
          <w:i/>
          <w:sz w:val="24"/>
          <w:szCs w:val="24"/>
          <w:u w:val="single"/>
        </w:rPr>
        <w:t xml:space="preserve">          </w:t>
      </w:r>
      <w:r w:rsidR="00F32281">
        <w:rPr>
          <w:i/>
          <w:sz w:val="24"/>
          <w:szCs w:val="24"/>
          <w:u w:val="single"/>
        </w:rPr>
        <w:t xml:space="preserve"> руб./</w:t>
      </w:r>
      <w:proofErr w:type="spellStart"/>
      <w:r w:rsidR="00F32281">
        <w:rPr>
          <w:i/>
          <w:sz w:val="24"/>
          <w:szCs w:val="24"/>
          <w:u w:val="single"/>
        </w:rPr>
        <w:t>куб.метр</w:t>
      </w:r>
      <w:proofErr w:type="spellEnd"/>
      <w:r w:rsidR="00F32281">
        <w:rPr>
          <w:i/>
          <w:sz w:val="24"/>
          <w:szCs w:val="24"/>
          <w:u w:val="single"/>
        </w:rPr>
        <w:t>.</w:t>
      </w:r>
    </w:p>
    <w:p w:rsidR="00A64C0F" w:rsidRPr="0002279E" w:rsidRDefault="00A64C0F" w:rsidP="00A64C0F">
      <w:pPr>
        <w:jc w:val="both"/>
        <w:rPr>
          <w:sz w:val="24"/>
          <w:szCs w:val="24"/>
        </w:rPr>
      </w:pPr>
      <w:r w:rsidRPr="0002279E">
        <w:rPr>
          <w:sz w:val="24"/>
          <w:szCs w:val="24"/>
        </w:rPr>
        <w:lastRenderedPageBreak/>
        <w:t>3.2. В связи с изменением расходов на заработную плату, сырье, материалы и топливно-энергетические ресурсы, а также на основании законов РФ и других нормативных актов, тарифы пересматриваются и водятся в действие в установленном законодательством порядке.  Изменение тарифов в период действия настоящего Договора не требует его переоформления.</w:t>
      </w:r>
    </w:p>
    <w:p w:rsidR="00A64C0F" w:rsidRPr="0002279E" w:rsidRDefault="00A64C0F" w:rsidP="00A64C0F">
      <w:pPr>
        <w:jc w:val="both"/>
        <w:rPr>
          <w:sz w:val="24"/>
          <w:szCs w:val="24"/>
        </w:rPr>
      </w:pPr>
      <w:r w:rsidRPr="0002279E">
        <w:rPr>
          <w:sz w:val="24"/>
          <w:szCs w:val="24"/>
        </w:rPr>
        <w:t xml:space="preserve">3.3. Расчетный период для оплаты услуг по отпуску холодной воды и приему сточных вод равен календарному месяцу. </w:t>
      </w:r>
    </w:p>
    <w:p w:rsidR="00A64C0F" w:rsidRPr="0002279E" w:rsidRDefault="00A64C0F" w:rsidP="00A64C0F">
      <w:pPr>
        <w:tabs>
          <w:tab w:val="left" w:pos="1134"/>
        </w:tabs>
        <w:jc w:val="both"/>
        <w:rPr>
          <w:sz w:val="24"/>
          <w:szCs w:val="24"/>
        </w:rPr>
      </w:pPr>
      <w:r w:rsidRPr="0002279E">
        <w:rPr>
          <w:sz w:val="24"/>
          <w:szCs w:val="24"/>
        </w:rPr>
        <w:t>3.4.</w:t>
      </w:r>
      <w:r w:rsidR="00470BD7" w:rsidRPr="0002279E">
        <w:rPr>
          <w:sz w:val="24"/>
          <w:szCs w:val="24"/>
        </w:rPr>
        <w:t xml:space="preserve"> </w:t>
      </w:r>
      <w:r w:rsidRPr="0002279E">
        <w:rPr>
          <w:sz w:val="24"/>
          <w:szCs w:val="24"/>
        </w:rPr>
        <w:t xml:space="preserve">Оплата стоимости предоставленных услуг производится ежемесячно путем перечисления денежных средств на расчетный счет </w:t>
      </w:r>
      <w:proofErr w:type="spellStart"/>
      <w:r w:rsidRPr="0002279E">
        <w:rPr>
          <w:sz w:val="24"/>
          <w:szCs w:val="24"/>
        </w:rPr>
        <w:t>Ресурсоснабжающей</w:t>
      </w:r>
      <w:proofErr w:type="spellEnd"/>
      <w:r w:rsidRPr="0002279E">
        <w:rPr>
          <w:sz w:val="24"/>
          <w:szCs w:val="24"/>
        </w:rPr>
        <w:t xml:space="preserve"> организации. </w:t>
      </w:r>
    </w:p>
    <w:p w:rsidR="00A64C0F" w:rsidRPr="0002279E" w:rsidRDefault="00A64C0F" w:rsidP="00C26D21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  <w:r w:rsidRPr="0002279E">
        <w:rPr>
          <w:sz w:val="24"/>
          <w:szCs w:val="24"/>
        </w:rPr>
        <w:t xml:space="preserve">3.5. </w:t>
      </w:r>
      <w:r w:rsidR="00470BD7" w:rsidRPr="0002279E">
        <w:rPr>
          <w:sz w:val="24"/>
          <w:szCs w:val="24"/>
        </w:rPr>
        <w:t xml:space="preserve"> </w:t>
      </w:r>
      <w:r w:rsidRPr="0002279E">
        <w:rPr>
          <w:sz w:val="24"/>
          <w:szCs w:val="24"/>
        </w:rPr>
        <w:t>Исполнитель производит оплату за предоставленные услуги по настоящему договору на основании актов</w:t>
      </w:r>
      <w:r w:rsidR="00517191" w:rsidRPr="0002279E">
        <w:rPr>
          <w:sz w:val="24"/>
          <w:szCs w:val="24"/>
        </w:rPr>
        <w:t xml:space="preserve"> о количестве принятой холодной воды и </w:t>
      </w:r>
      <w:proofErr w:type="gramStart"/>
      <w:r w:rsidR="00517191" w:rsidRPr="0002279E">
        <w:rPr>
          <w:sz w:val="24"/>
          <w:szCs w:val="24"/>
        </w:rPr>
        <w:t>сброшенных сточных вод</w:t>
      </w:r>
      <w:proofErr w:type="gramEnd"/>
      <w:r w:rsidRPr="0002279E">
        <w:rPr>
          <w:sz w:val="24"/>
          <w:szCs w:val="24"/>
        </w:rPr>
        <w:t xml:space="preserve"> и счетов-фактур </w:t>
      </w:r>
      <w:proofErr w:type="spellStart"/>
      <w:r w:rsidRPr="0002279E">
        <w:rPr>
          <w:sz w:val="24"/>
          <w:szCs w:val="24"/>
        </w:rPr>
        <w:t>Ресурсоснабжающей</w:t>
      </w:r>
      <w:proofErr w:type="spellEnd"/>
      <w:r w:rsidRPr="0002279E">
        <w:rPr>
          <w:sz w:val="24"/>
          <w:szCs w:val="24"/>
        </w:rPr>
        <w:t xml:space="preserve"> организации. </w:t>
      </w:r>
      <w:r w:rsidR="00517191" w:rsidRPr="0002279E">
        <w:rPr>
          <w:sz w:val="24"/>
          <w:szCs w:val="24"/>
        </w:rPr>
        <w:t>Исполнитель</w:t>
      </w:r>
      <w:r w:rsidR="00517191" w:rsidRPr="0002279E">
        <w:rPr>
          <w:rFonts w:eastAsia="Calibri"/>
          <w:sz w:val="24"/>
          <w:szCs w:val="24"/>
        </w:rPr>
        <w:t xml:space="preserve"> обязан рассмотреть и подписать указанные акты, либо представить </w:t>
      </w:r>
      <w:proofErr w:type="spellStart"/>
      <w:r w:rsidR="00517191" w:rsidRPr="0002279E">
        <w:rPr>
          <w:rFonts w:eastAsia="Calibri"/>
          <w:sz w:val="24"/>
          <w:szCs w:val="24"/>
        </w:rPr>
        <w:t>Ресурсоснабжающей</w:t>
      </w:r>
      <w:proofErr w:type="spellEnd"/>
      <w:r w:rsidR="00517191" w:rsidRPr="0002279E">
        <w:rPr>
          <w:rFonts w:eastAsia="Calibri"/>
          <w:sz w:val="24"/>
          <w:szCs w:val="24"/>
        </w:rPr>
        <w:t xml:space="preserve"> организации мотивированные возражения </w:t>
      </w:r>
      <w:r w:rsidR="00C26D21" w:rsidRPr="0002279E">
        <w:rPr>
          <w:rFonts w:eastAsia="Calibri"/>
          <w:sz w:val="24"/>
          <w:szCs w:val="24"/>
        </w:rPr>
        <w:t>на их</w:t>
      </w:r>
      <w:r w:rsidR="00517191" w:rsidRPr="0002279E">
        <w:rPr>
          <w:rFonts w:eastAsia="Calibri"/>
          <w:sz w:val="24"/>
          <w:szCs w:val="24"/>
        </w:rPr>
        <w:t xml:space="preserve"> подписани</w:t>
      </w:r>
      <w:r w:rsidR="00C26D21" w:rsidRPr="0002279E">
        <w:rPr>
          <w:rFonts w:eastAsia="Calibri"/>
          <w:sz w:val="24"/>
          <w:szCs w:val="24"/>
        </w:rPr>
        <w:t>е</w:t>
      </w:r>
      <w:r w:rsidR="00517191" w:rsidRPr="0002279E">
        <w:rPr>
          <w:rFonts w:eastAsia="Calibri"/>
          <w:sz w:val="24"/>
          <w:szCs w:val="24"/>
        </w:rPr>
        <w:t xml:space="preserve"> до </w:t>
      </w:r>
      <w:r w:rsidR="00D83AB5">
        <w:rPr>
          <w:rFonts w:eastAsia="Calibri"/>
          <w:sz w:val="24"/>
          <w:szCs w:val="24"/>
        </w:rPr>
        <w:t>20</w:t>
      </w:r>
      <w:r w:rsidR="00517191" w:rsidRPr="0002279E">
        <w:rPr>
          <w:rFonts w:eastAsia="Calibri"/>
          <w:sz w:val="24"/>
          <w:szCs w:val="24"/>
        </w:rPr>
        <w:t xml:space="preserve"> числа месяца, следующего за отчетным. В случае отсутствия мотивированных возражений </w:t>
      </w:r>
      <w:r w:rsidR="00C26D21" w:rsidRPr="0002279E">
        <w:rPr>
          <w:rFonts w:eastAsia="Calibri"/>
          <w:sz w:val="24"/>
          <w:szCs w:val="24"/>
        </w:rPr>
        <w:t>Исполнителя</w:t>
      </w:r>
      <w:r w:rsidR="00517191" w:rsidRPr="0002279E">
        <w:rPr>
          <w:rFonts w:eastAsia="Calibri"/>
          <w:sz w:val="24"/>
          <w:szCs w:val="24"/>
        </w:rPr>
        <w:t xml:space="preserve"> до </w:t>
      </w:r>
      <w:r w:rsidR="00D83AB5">
        <w:rPr>
          <w:rFonts w:eastAsia="Calibri"/>
          <w:sz w:val="24"/>
          <w:szCs w:val="24"/>
        </w:rPr>
        <w:t>20-</w:t>
      </w:r>
      <w:r w:rsidR="00517191" w:rsidRPr="0002279E">
        <w:rPr>
          <w:rFonts w:eastAsia="Calibri"/>
          <w:sz w:val="24"/>
          <w:szCs w:val="24"/>
        </w:rPr>
        <w:t xml:space="preserve">го числа месяца, следующего за отчетным, акт считается принятым </w:t>
      </w:r>
      <w:r w:rsidR="00C26D21" w:rsidRPr="0002279E">
        <w:rPr>
          <w:rFonts w:eastAsia="Calibri"/>
          <w:sz w:val="24"/>
          <w:szCs w:val="24"/>
        </w:rPr>
        <w:t>Исполнителем</w:t>
      </w:r>
      <w:r w:rsidR="00517191" w:rsidRPr="0002279E">
        <w:rPr>
          <w:rFonts w:eastAsia="Calibri"/>
          <w:sz w:val="24"/>
          <w:szCs w:val="24"/>
        </w:rPr>
        <w:t xml:space="preserve">, а </w:t>
      </w:r>
      <w:r w:rsidR="00C26D21" w:rsidRPr="0002279E">
        <w:rPr>
          <w:rFonts w:eastAsia="Calibri"/>
          <w:sz w:val="24"/>
          <w:szCs w:val="24"/>
        </w:rPr>
        <w:t xml:space="preserve">услуги по водоснабжению и водоотведению оказанными в объемах, согласованных в договоре или объемах, </w:t>
      </w:r>
      <w:r w:rsidR="00D83AB5">
        <w:rPr>
          <w:rFonts w:eastAsia="Calibri"/>
          <w:sz w:val="24"/>
          <w:szCs w:val="24"/>
        </w:rPr>
        <w:t xml:space="preserve">указанных в </w:t>
      </w:r>
      <w:proofErr w:type="spellStart"/>
      <w:r w:rsidR="00D83AB5">
        <w:rPr>
          <w:rFonts w:eastAsia="Calibri"/>
          <w:sz w:val="24"/>
          <w:szCs w:val="24"/>
        </w:rPr>
        <w:t>актвх</w:t>
      </w:r>
      <w:proofErr w:type="spellEnd"/>
      <w:r w:rsidR="00517191" w:rsidRPr="0002279E">
        <w:rPr>
          <w:rFonts w:eastAsia="Calibri"/>
          <w:sz w:val="24"/>
          <w:szCs w:val="24"/>
        </w:rPr>
        <w:t>.</w:t>
      </w:r>
    </w:p>
    <w:p w:rsidR="00A64C0F" w:rsidRPr="0002279E" w:rsidRDefault="00A64C0F" w:rsidP="00A64C0F">
      <w:pPr>
        <w:jc w:val="both"/>
        <w:rPr>
          <w:sz w:val="24"/>
          <w:szCs w:val="24"/>
        </w:rPr>
      </w:pPr>
      <w:r w:rsidRPr="0002279E">
        <w:rPr>
          <w:sz w:val="24"/>
          <w:szCs w:val="24"/>
        </w:rPr>
        <w:t xml:space="preserve">3.6 </w:t>
      </w:r>
      <w:proofErr w:type="spellStart"/>
      <w:r w:rsidRPr="0002279E">
        <w:rPr>
          <w:sz w:val="24"/>
          <w:szCs w:val="24"/>
        </w:rPr>
        <w:t>Ресурсоснабжающая</w:t>
      </w:r>
      <w:proofErr w:type="spellEnd"/>
      <w:r w:rsidRPr="0002279E">
        <w:rPr>
          <w:sz w:val="24"/>
          <w:szCs w:val="24"/>
        </w:rPr>
        <w:t xml:space="preserve"> организация принимает к расчету за оказанные услуги представленные Исполнителем акты о снятии показаний коллективных (общедомовых) приборов учета, а до их установки нормативы потребления коммунальных услуг, </w:t>
      </w:r>
      <w:r w:rsidR="00D83AB5">
        <w:rPr>
          <w:sz w:val="24"/>
          <w:szCs w:val="24"/>
        </w:rPr>
        <w:t>включая потребление коммунальных ресурсов на общедомовые нужды, утвержденные Постановлением РЭК Свердловской области и указанные в расчете (Приложение № 1), а также представленные Исполнителем сведения о показаниях индивидуальных приборов учета в жилых и нежилых помещений по форме (Приложение№ 5)</w:t>
      </w:r>
      <w:r w:rsidRPr="0002279E">
        <w:rPr>
          <w:sz w:val="24"/>
          <w:szCs w:val="24"/>
        </w:rPr>
        <w:t>.</w:t>
      </w:r>
    </w:p>
    <w:p w:rsidR="00C76180" w:rsidRPr="0002279E" w:rsidRDefault="00A64C0F" w:rsidP="00C76180">
      <w:pPr>
        <w:jc w:val="both"/>
        <w:rPr>
          <w:sz w:val="24"/>
          <w:szCs w:val="24"/>
        </w:rPr>
      </w:pPr>
      <w:r w:rsidRPr="0002279E">
        <w:rPr>
          <w:sz w:val="24"/>
          <w:szCs w:val="24"/>
        </w:rPr>
        <w:t>3.</w:t>
      </w:r>
      <w:r w:rsidR="00D17277" w:rsidRPr="0002279E">
        <w:rPr>
          <w:sz w:val="24"/>
          <w:szCs w:val="24"/>
        </w:rPr>
        <w:t>7</w:t>
      </w:r>
      <w:r w:rsidRPr="0002279E">
        <w:rPr>
          <w:sz w:val="24"/>
          <w:szCs w:val="24"/>
        </w:rPr>
        <w:t xml:space="preserve"> </w:t>
      </w:r>
      <w:proofErr w:type="spellStart"/>
      <w:r w:rsidRPr="0002279E">
        <w:rPr>
          <w:sz w:val="24"/>
          <w:szCs w:val="24"/>
        </w:rPr>
        <w:t>Ресурсоснабжающая</w:t>
      </w:r>
      <w:proofErr w:type="spellEnd"/>
      <w:r w:rsidRPr="0002279E">
        <w:rPr>
          <w:sz w:val="24"/>
          <w:szCs w:val="24"/>
        </w:rPr>
        <w:t xml:space="preserve"> организация исчисляет количество израсходованной питьевой воды по пропускной способности устройств и сооружений для присоединения к системам водоснабжения и канализации при их круглосуточном действии полным сечением и скорости движения воды </w:t>
      </w:r>
      <w:smartTag w:uri="urn:schemas-microsoft-com:office:smarttags" w:element="metricconverter">
        <w:smartTagPr>
          <w:attr w:name="ProductID" w:val="1,2 метра"/>
        </w:smartTagPr>
        <w:r w:rsidRPr="0002279E">
          <w:rPr>
            <w:sz w:val="24"/>
            <w:szCs w:val="24"/>
          </w:rPr>
          <w:t>1,2 метра</w:t>
        </w:r>
      </w:smartTag>
      <w:r w:rsidRPr="0002279E">
        <w:rPr>
          <w:sz w:val="24"/>
          <w:szCs w:val="24"/>
        </w:rPr>
        <w:t xml:space="preserve"> в секунду в случаях, предусмотренных пунктом 2.3.</w:t>
      </w:r>
      <w:r w:rsidR="00D17277" w:rsidRPr="0002279E">
        <w:rPr>
          <w:sz w:val="24"/>
          <w:szCs w:val="24"/>
        </w:rPr>
        <w:t>6</w:t>
      </w:r>
      <w:r w:rsidRPr="0002279E">
        <w:rPr>
          <w:sz w:val="24"/>
          <w:szCs w:val="24"/>
        </w:rPr>
        <w:t xml:space="preserve"> настоящего договора. Количество сброшенных сточных вод при этом принимается равным количеству израсходованной холодной воды.</w:t>
      </w:r>
    </w:p>
    <w:p w:rsidR="00321A62" w:rsidRDefault="00D17277" w:rsidP="00B42C63">
      <w:pPr>
        <w:jc w:val="both"/>
        <w:rPr>
          <w:sz w:val="24"/>
          <w:szCs w:val="24"/>
        </w:rPr>
      </w:pPr>
      <w:r w:rsidRPr="0002279E">
        <w:rPr>
          <w:sz w:val="24"/>
          <w:szCs w:val="24"/>
        </w:rPr>
        <w:t>3.8</w:t>
      </w:r>
      <w:r w:rsidR="00A64C0F" w:rsidRPr="0002279E">
        <w:rPr>
          <w:sz w:val="24"/>
          <w:szCs w:val="24"/>
        </w:rPr>
        <w:t>.</w:t>
      </w:r>
      <w:r w:rsidR="00B42C63">
        <w:rPr>
          <w:sz w:val="24"/>
          <w:szCs w:val="24"/>
        </w:rPr>
        <w:t xml:space="preserve"> В случае непредставления Исполнителем сведений о показаниях индивидуальных приборов учета в жилых и не жилых помещениях в сроки и по форме, установленные настоящим договором, </w:t>
      </w:r>
      <w:proofErr w:type="spellStart"/>
      <w:r w:rsidR="00B42C63">
        <w:rPr>
          <w:sz w:val="24"/>
          <w:szCs w:val="24"/>
        </w:rPr>
        <w:t>Ресурсоснабжающая</w:t>
      </w:r>
      <w:proofErr w:type="spellEnd"/>
      <w:r w:rsidR="00B42C63">
        <w:rPr>
          <w:sz w:val="24"/>
          <w:szCs w:val="24"/>
        </w:rPr>
        <w:t xml:space="preserve"> организация принимает к расчету нормативы потребления коммунальных ресурсов на общедомовые нужды, утвержденные Постановлением РЭК Свердловской области и указанные в расчете (Приложение№ 1).</w:t>
      </w:r>
    </w:p>
    <w:p w:rsidR="00B42C63" w:rsidRDefault="00321A62" w:rsidP="00B42C6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3.9. В случае непредставления Исполнителем актов о снятии показаний общедомовых (коллективных) приборов учета </w:t>
      </w:r>
      <w:proofErr w:type="spellStart"/>
      <w:r>
        <w:rPr>
          <w:sz w:val="24"/>
          <w:szCs w:val="24"/>
        </w:rPr>
        <w:t>Ресурсоснабжающая</w:t>
      </w:r>
      <w:proofErr w:type="spellEnd"/>
      <w:r>
        <w:rPr>
          <w:sz w:val="24"/>
          <w:szCs w:val="24"/>
        </w:rPr>
        <w:t xml:space="preserve"> организация принимает к расчету объемом коммунальных ресурсов, определенных по среднемесячному показанию прибора учета за последние 3 месяца потребления услуг.</w:t>
      </w:r>
      <w:r w:rsidR="00B42C63">
        <w:rPr>
          <w:sz w:val="24"/>
          <w:szCs w:val="24"/>
        </w:rPr>
        <w:t xml:space="preserve"> </w:t>
      </w:r>
    </w:p>
    <w:p w:rsidR="00A64C0F" w:rsidRPr="0002279E" w:rsidRDefault="00A64C0F" w:rsidP="00B42C63">
      <w:pPr>
        <w:jc w:val="both"/>
        <w:rPr>
          <w:rFonts w:eastAsia="Calibri"/>
          <w:sz w:val="24"/>
          <w:szCs w:val="24"/>
        </w:rPr>
      </w:pPr>
      <w:r w:rsidRPr="0002279E">
        <w:rPr>
          <w:sz w:val="24"/>
          <w:szCs w:val="24"/>
        </w:rPr>
        <w:t xml:space="preserve"> </w:t>
      </w:r>
      <w:r w:rsidR="00762F6A">
        <w:rPr>
          <w:sz w:val="24"/>
          <w:szCs w:val="24"/>
        </w:rPr>
        <w:t xml:space="preserve">3.10. </w:t>
      </w:r>
      <w:r w:rsidRPr="0002279E">
        <w:rPr>
          <w:sz w:val="24"/>
          <w:szCs w:val="24"/>
        </w:rPr>
        <w:t xml:space="preserve">В случае отсутствия коллективных (общедомовых) приборов учета </w:t>
      </w:r>
      <w:proofErr w:type="spellStart"/>
      <w:r w:rsidRPr="0002279E">
        <w:rPr>
          <w:sz w:val="24"/>
          <w:szCs w:val="24"/>
        </w:rPr>
        <w:t>Ресурсоснабжающая</w:t>
      </w:r>
      <w:proofErr w:type="spellEnd"/>
      <w:r w:rsidRPr="0002279E">
        <w:rPr>
          <w:sz w:val="24"/>
          <w:szCs w:val="24"/>
        </w:rPr>
        <w:t xml:space="preserve"> организация осуществляет перерасчет платы за холодное водоснабжение и водоотведение при отсутствии Потребителей в жилом помещении более 5 дней подряд на основании данных Исполнителя, переданных не позднее 45 дней после окончания периода временного отсутствия Потребителя</w:t>
      </w:r>
      <w:r w:rsidR="000850D4" w:rsidRPr="0002279E">
        <w:rPr>
          <w:sz w:val="24"/>
          <w:szCs w:val="24"/>
        </w:rPr>
        <w:t xml:space="preserve"> и д</w:t>
      </w:r>
      <w:r w:rsidR="000850D4" w:rsidRPr="0002279E">
        <w:rPr>
          <w:rFonts w:eastAsia="Calibri"/>
          <w:sz w:val="24"/>
          <w:szCs w:val="24"/>
        </w:rPr>
        <w:t>окументов, подтверждающих продолжительность периода временного отсутствия потребителя и (или) проживающих совместно с ним лиц по месту постоянного жительства</w:t>
      </w:r>
      <w:r w:rsidRPr="0002279E">
        <w:rPr>
          <w:sz w:val="24"/>
          <w:szCs w:val="24"/>
        </w:rPr>
        <w:t xml:space="preserve">. По истечении указанного срока данные к перерасчету не принимаются. </w:t>
      </w:r>
    </w:p>
    <w:p w:rsidR="00A64C0F" w:rsidRDefault="00A64C0F" w:rsidP="00A64C0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2279E">
        <w:rPr>
          <w:sz w:val="24"/>
          <w:szCs w:val="24"/>
        </w:rPr>
        <w:t>3.1</w:t>
      </w:r>
      <w:r w:rsidR="00AB1263">
        <w:rPr>
          <w:sz w:val="24"/>
          <w:szCs w:val="24"/>
        </w:rPr>
        <w:t>1</w:t>
      </w:r>
      <w:r w:rsidRPr="0002279E">
        <w:rPr>
          <w:sz w:val="24"/>
          <w:szCs w:val="24"/>
        </w:rPr>
        <w:t>. Перерасчет размера платы за водоотведение осуществляется в случае перерасчета размера платы за холодное водоснабжение и (или) горячее водоснабжение.</w:t>
      </w:r>
    </w:p>
    <w:p w:rsidR="00AB1263" w:rsidRPr="0002279E" w:rsidRDefault="00AB1263" w:rsidP="00A64C0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3.12. При несвоевременном сообщении о показаниях индивидуальных приборов учета </w:t>
      </w:r>
      <w:proofErr w:type="gramStart"/>
      <w:r>
        <w:rPr>
          <w:sz w:val="24"/>
          <w:szCs w:val="24"/>
        </w:rPr>
        <w:t>в жилых и нежилых помещений</w:t>
      </w:r>
      <w:proofErr w:type="gramEnd"/>
      <w:r>
        <w:rPr>
          <w:sz w:val="24"/>
          <w:szCs w:val="24"/>
        </w:rPr>
        <w:t>, об изменении, об изменении количества Потребителей, перерасчет начислений не производится.</w:t>
      </w:r>
    </w:p>
    <w:p w:rsidR="00A64C0F" w:rsidRPr="0002279E" w:rsidRDefault="00A64C0F" w:rsidP="00A64C0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2279E">
        <w:rPr>
          <w:sz w:val="24"/>
          <w:szCs w:val="24"/>
        </w:rPr>
        <w:t>3.1</w:t>
      </w:r>
      <w:r w:rsidR="00AB1263">
        <w:rPr>
          <w:sz w:val="24"/>
          <w:szCs w:val="24"/>
        </w:rPr>
        <w:t>3</w:t>
      </w:r>
      <w:r w:rsidRPr="0002279E">
        <w:rPr>
          <w:sz w:val="24"/>
          <w:szCs w:val="24"/>
        </w:rPr>
        <w:t xml:space="preserve">. </w:t>
      </w:r>
      <w:proofErr w:type="spellStart"/>
      <w:r w:rsidRPr="0002279E">
        <w:rPr>
          <w:sz w:val="24"/>
          <w:szCs w:val="24"/>
        </w:rPr>
        <w:t>Ресурсоснабжающая</w:t>
      </w:r>
      <w:proofErr w:type="spellEnd"/>
      <w:r w:rsidRPr="0002279E">
        <w:rPr>
          <w:sz w:val="24"/>
          <w:szCs w:val="24"/>
        </w:rPr>
        <w:t xml:space="preserve"> организация производит перерасчет платы за холодное водоснабжение и водоотведение в следующем, после передачи Исполнителем данных о временном отсутствии Потребителей, расчетном периоде. </w:t>
      </w:r>
    </w:p>
    <w:p w:rsidR="00A64C0F" w:rsidRPr="0002279E" w:rsidRDefault="00A64C0F" w:rsidP="00A64C0F">
      <w:pPr>
        <w:jc w:val="both"/>
        <w:rPr>
          <w:sz w:val="24"/>
          <w:szCs w:val="24"/>
        </w:rPr>
      </w:pPr>
      <w:r w:rsidRPr="0002279E">
        <w:rPr>
          <w:sz w:val="24"/>
          <w:szCs w:val="24"/>
        </w:rPr>
        <w:t>3.</w:t>
      </w:r>
      <w:r w:rsidR="00D17277" w:rsidRPr="0002279E">
        <w:rPr>
          <w:sz w:val="24"/>
          <w:szCs w:val="24"/>
        </w:rPr>
        <w:t>1</w:t>
      </w:r>
      <w:r w:rsidR="00AB1263">
        <w:rPr>
          <w:sz w:val="24"/>
          <w:szCs w:val="24"/>
        </w:rPr>
        <w:t>4</w:t>
      </w:r>
      <w:r w:rsidRPr="0002279E">
        <w:rPr>
          <w:sz w:val="24"/>
          <w:szCs w:val="24"/>
        </w:rPr>
        <w:t xml:space="preserve">. Исполнитель обязан ежемесячно получать счет-фактуру </w:t>
      </w:r>
      <w:r w:rsidR="00AB1263">
        <w:rPr>
          <w:sz w:val="24"/>
          <w:szCs w:val="24"/>
        </w:rPr>
        <w:t>до</w:t>
      </w:r>
      <w:r w:rsidRPr="0002279E">
        <w:rPr>
          <w:sz w:val="24"/>
          <w:szCs w:val="24"/>
        </w:rPr>
        <w:t xml:space="preserve"> 1</w:t>
      </w:r>
      <w:r w:rsidR="00AB1263">
        <w:rPr>
          <w:sz w:val="24"/>
          <w:szCs w:val="24"/>
        </w:rPr>
        <w:t>5</w:t>
      </w:r>
      <w:r w:rsidRPr="0002279E">
        <w:rPr>
          <w:sz w:val="24"/>
          <w:szCs w:val="24"/>
        </w:rPr>
        <w:t xml:space="preserve"> числ</w:t>
      </w:r>
      <w:r w:rsidR="00AB1263">
        <w:rPr>
          <w:sz w:val="24"/>
          <w:szCs w:val="24"/>
        </w:rPr>
        <w:t>а</w:t>
      </w:r>
      <w:r w:rsidRPr="0002279E">
        <w:rPr>
          <w:sz w:val="24"/>
          <w:szCs w:val="24"/>
        </w:rPr>
        <w:t xml:space="preserve"> следующего за отчетным месяцем по адресу</w:t>
      </w:r>
      <w:r w:rsidRPr="0002279E">
        <w:rPr>
          <w:sz w:val="24"/>
          <w:szCs w:val="24"/>
          <w:u w:val="single"/>
        </w:rPr>
        <w:t>: г. Реж, ул. Осипенко, 30</w:t>
      </w:r>
      <w:r w:rsidR="00AB1263">
        <w:rPr>
          <w:sz w:val="24"/>
          <w:szCs w:val="24"/>
          <w:u w:val="single"/>
        </w:rPr>
        <w:t>.</w:t>
      </w:r>
    </w:p>
    <w:p w:rsidR="00AB1263" w:rsidRDefault="00D17277" w:rsidP="00A64C0F">
      <w:pPr>
        <w:jc w:val="both"/>
        <w:rPr>
          <w:sz w:val="24"/>
          <w:szCs w:val="24"/>
        </w:rPr>
      </w:pPr>
      <w:r w:rsidRPr="0002279E">
        <w:rPr>
          <w:sz w:val="24"/>
          <w:szCs w:val="24"/>
        </w:rPr>
        <w:t>3.1</w:t>
      </w:r>
      <w:r w:rsidR="00AB1263">
        <w:rPr>
          <w:sz w:val="24"/>
          <w:szCs w:val="24"/>
        </w:rPr>
        <w:t>5. Оплата за коммунальные ресурсы производится Исполнителем ежемесячно в следующем порядке:</w:t>
      </w:r>
    </w:p>
    <w:p w:rsidR="00A64C0F" w:rsidRDefault="003F65CA" w:rsidP="00A64C0F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3.15.1. В случае отсутствия решения общего собрания собственников помещений в многоквартирном доме или общего собрания членов товарищества или кооператива о внесении платы за коммунальные услуги непосредственно </w:t>
      </w:r>
      <w:proofErr w:type="spellStart"/>
      <w:r>
        <w:rPr>
          <w:sz w:val="24"/>
          <w:szCs w:val="24"/>
        </w:rPr>
        <w:t>ресурсоснабжающим</w:t>
      </w:r>
      <w:proofErr w:type="spellEnd"/>
      <w:r>
        <w:rPr>
          <w:sz w:val="24"/>
          <w:szCs w:val="24"/>
        </w:rPr>
        <w:t xml:space="preserve"> организациям – путем перечисления Исполнителем на расчетный счет </w:t>
      </w:r>
      <w:proofErr w:type="spellStart"/>
      <w:r>
        <w:rPr>
          <w:sz w:val="24"/>
          <w:szCs w:val="24"/>
        </w:rPr>
        <w:t>Ресурсоснабжающей</w:t>
      </w:r>
      <w:proofErr w:type="spellEnd"/>
      <w:r>
        <w:rPr>
          <w:sz w:val="24"/>
          <w:szCs w:val="24"/>
        </w:rPr>
        <w:t xml:space="preserve"> организации платы за коммунальные ресурсы, включая потребление этих ресурсов на общедомовые нужды </w:t>
      </w:r>
      <w:r w:rsidR="00A64C0F" w:rsidRPr="0002279E">
        <w:rPr>
          <w:sz w:val="24"/>
          <w:szCs w:val="24"/>
        </w:rPr>
        <w:t>до 2</w:t>
      </w:r>
      <w:r>
        <w:rPr>
          <w:sz w:val="24"/>
          <w:szCs w:val="24"/>
        </w:rPr>
        <w:t>8</w:t>
      </w:r>
      <w:r w:rsidR="00A64C0F" w:rsidRPr="0002279E">
        <w:rPr>
          <w:sz w:val="24"/>
          <w:szCs w:val="24"/>
        </w:rPr>
        <w:t xml:space="preserve"> числа месяца</w:t>
      </w:r>
      <w:r>
        <w:rPr>
          <w:sz w:val="24"/>
          <w:szCs w:val="24"/>
        </w:rPr>
        <w:t>,</w:t>
      </w:r>
      <w:r w:rsidR="00A64C0F" w:rsidRPr="0002279E">
        <w:rPr>
          <w:sz w:val="24"/>
          <w:szCs w:val="24"/>
        </w:rPr>
        <w:t xml:space="preserve"> следующего за расчетным</w:t>
      </w:r>
      <w:r>
        <w:rPr>
          <w:sz w:val="24"/>
          <w:szCs w:val="24"/>
        </w:rPr>
        <w:t xml:space="preserve"> периодом</w:t>
      </w:r>
      <w:r w:rsidR="00A64C0F" w:rsidRPr="0002279E">
        <w:rPr>
          <w:sz w:val="24"/>
          <w:szCs w:val="24"/>
        </w:rPr>
        <w:t>.</w:t>
      </w:r>
    </w:p>
    <w:p w:rsidR="00F83A25" w:rsidRDefault="00F83A25" w:rsidP="00A64C0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3.15.2. В случае принятия общим собранием собственников помещений в многоквартирном доме или общим собранием членов товарищества или кооператива решения о внесении платы за коммунальные услуги непосредственно </w:t>
      </w:r>
      <w:proofErr w:type="spellStart"/>
      <w:r>
        <w:rPr>
          <w:sz w:val="24"/>
          <w:szCs w:val="24"/>
        </w:rPr>
        <w:t>Ресурсоснабжающей</w:t>
      </w:r>
      <w:proofErr w:type="spellEnd"/>
      <w:r>
        <w:rPr>
          <w:sz w:val="24"/>
          <w:szCs w:val="24"/>
        </w:rPr>
        <w:t xml:space="preserve"> организации:</w:t>
      </w:r>
    </w:p>
    <w:p w:rsidR="00F83A25" w:rsidRDefault="00F83A25" w:rsidP="00A64C0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потребители вносят плату непосредственно на расчетный счет </w:t>
      </w:r>
      <w:proofErr w:type="spellStart"/>
      <w:r>
        <w:rPr>
          <w:sz w:val="24"/>
          <w:szCs w:val="24"/>
        </w:rPr>
        <w:t>Ресурсоснабжающей</w:t>
      </w:r>
      <w:proofErr w:type="spellEnd"/>
      <w:r>
        <w:rPr>
          <w:sz w:val="24"/>
          <w:szCs w:val="24"/>
        </w:rPr>
        <w:t xml:space="preserve"> организации в сроки, установленные жилищным законодательством, за исключением платы за соответствующий вид коммунального ресурса, потребляемого при использовании общего имущества в многоквартирном доме.</w:t>
      </w:r>
    </w:p>
    <w:p w:rsidR="00F83A25" w:rsidRDefault="00F83A25" w:rsidP="00A64C0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исполнитель вносит плату на расчетный счет </w:t>
      </w:r>
      <w:proofErr w:type="spellStart"/>
      <w:r>
        <w:rPr>
          <w:sz w:val="24"/>
          <w:szCs w:val="24"/>
        </w:rPr>
        <w:t>Ресурсоснабжающей</w:t>
      </w:r>
      <w:proofErr w:type="spellEnd"/>
      <w:r>
        <w:rPr>
          <w:sz w:val="24"/>
          <w:szCs w:val="24"/>
        </w:rPr>
        <w:t xml:space="preserve"> организации до 28-го числа месяца, следующего за расчетным периодом.</w:t>
      </w:r>
    </w:p>
    <w:p w:rsidR="00F83A25" w:rsidRDefault="00F83A25" w:rsidP="00A64C0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3.15.2. В случае принятия общим собранием собственников помещений в многоквартирном доме или общим собранием членов товарищества или кооператива решения о внесении платы за коммунальные услуги непосредственно </w:t>
      </w:r>
      <w:proofErr w:type="spellStart"/>
      <w:r>
        <w:rPr>
          <w:sz w:val="24"/>
          <w:szCs w:val="24"/>
        </w:rPr>
        <w:t>Ресурсоснабжающей</w:t>
      </w:r>
      <w:proofErr w:type="spellEnd"/>
      <w:r>
        <w:rPr>
          <w:sz w:val="24"/>
          <w:szCs w:val="24"/>
        </w:rPr>
        <w:t xml:space="preserve"> организации:</w:t>
      </w:r>
    </w:p>
    <w:p w:rsidR="00C81566" w:rsidRDefault="00F83A25" w:rsidP="00A64C0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потребители вносят плату непосредственно на расчетный счет </w:t>
      </w:r>
      <w:proofErr w:type="spellStart"/>
      <w:r>
        <w:rPr>
          <w:sz w:val="24"/>
          <w:szCs w:val="24"/>
        </w:rPr>
        <w:t>Ресурсоснабжающей</w:t>
      </w:r>
      <w:proofErr w:type="spellEnd"/>
      <w:r>
        <w:rPr>
          <w:sz w:val="24"/>
          <w:szCs w:val="24"/>
        </w:rPr>
        <w:t xml:space="preserve"> организации в сроки, установленные жилищным законодательством, за исключением платы за соответствующий вид коммунального ресурса, потребляемого при использовании общего имущества в многоквартирном доме</w:t>
      </w:r>
      <w:r w:rsidR="00C81566">
        <w:rPr>
          <w:sz w:val="24"/>
          <w:szCs w:val="24"/>
        </w:rPr>
        <w:t>;</w:t>
      </w:r>
    </w:p>
    <w:p w:rsidR="00C81566" w:rsidRDefault="00C81566" w:rsidP="00A64C0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исполнитель вносит плату на расчетный счет </w:t>
      </w:r>
      <w:proofErr w:type="spellStart"/>
      <w:r>
        <w:rPr>
          <w:sz w:val="24"/>
          <w:szCs w:val="24"/>
        </w:rPr>
        <w:t>Ресурсоснабжающей</w:t>
      </w:r>
      <w:proofErr w:type="spellEnd"/>
      <w:r>
        <w:rPr>
          <w:sz w:val="24"/>
          <w:szCs w:val="24"/>
        </w:rPr>
        <w:t xml:space="preserve"> организации до 28-го числа месяца, следующего за истекшим расчетным периодом (расчетным месяцем), </w:t>
      </w:r>
      <w:proofErr w:type="gramStart"/>
      <w:r>
        <w:rPr>
          <w:sz w:val="24"/>
          <w:szCs w:val="24"/>
        </w:rPr>
        <w:t>за коммунальные ресурсы</w:t>
      </w:r>
      <w:proofErr w:type="gramEnd"/>
      <w:r>
        <w:rPr>
          <w:sz w:val="24"/>
          <w:szCs w:val="24"/>
        </w:rPr>
        <w:t xml:space="preserve"> потребляемые при использовании общего имущества в многоквартирном доме.</w:t>
      </w:r>
    </w:p>
    <w:p w:rsidR="00C81566" w:rsidRDefault="00C81566" w:rsidP="00A64C0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3.16. В случае принятия общим собранием собственников помещений в многоквартирном доме или общим собранием членов товарищества или кооператива принято решение о внесении платы за коммунальные услуги непосредственно </w:t>
      </w:r>
      <w:proofErr w:type="spellStart"/>
      <w:r>
        <w:rPr>
          <w:sz w:val="24"/>
          <w:szCs w:val="24"/>
        </w:rPr>
        <w:t>Ресурсоснабжающей</w:t>
      </w:r>
      <w:proofErr w:type="spellEnd"/>
      <w:r>
        <w:rPr>
          <w:sz w:val="24"/>
          <w:szCs w:val="24"/>
        </w:rPr>
        <w:t xml:space="preserve"> организации Исполнитель до 28-го числа месяца, следующего за </w:t>
      </w:r>
      <w:proofErr w:type="gramStart"/>
      <w:r>
        <w:rPr>
          <w:sz w:val="24"/>
          <w:szCs w:val="24"/>
        </w:rPr>
        <w:t>расчетным</w:t>
      </w:r>
      <w:proofErr w:type="gramEnd"/>
      <w:r>
        <w:rPr>
          <w:sz w:val="24"/>
          <w:szCs w:val="24"/>
        </w:rPr>
        <w:t xml:space="preserve"> производит оплату задолженности по платежам потребителей. При этом </w:t>
      </w:r>
      <w:proofErr w:type="spellStart"/>
      <w:r>
        <w:rPr>
          <w:sz w:val="24"/>
          <w:szCs w:val="24"/>
        </w:rPr>
        <w:t>Ресурсоснабжающая</w:t>
      </w:r>
      <w:proofErr w:type="spellEnd"/>
      <w:r>
        <w:rPr>
          <w:sz w:val="24"/>
          <w:szCs w:val="24"/>
        </w:rPr>
        <w:t xml:space="preserve"> организация в срок до 25 числа, </w:t>
      </w:r>
      <w:proofErr w:type="gramStart"/>
      <w:r>
        <w:rPr>
          <w:sz w:val="24"/>
          <w:szCs w:val="24"/>
        </w:rPr>
        <w:t>месяца</w:t>
      </w:r>
      <w:proofErr w:type="gramEnd"/>
      <w:r>
        <w:rPr>
          <w:sz w:val="24"/>
          <w:szCs w:val="24"/>
        </w:rPr>
        <w:t xml:space="preserve"> следующего за расчетным представляет в адрес Исполнителя информацию о поступившем от потребителей размере платы за коммунальные ресурсы.</w:t>
      </w:r>
    </w:p>
    <w:p w:rsidR="00A40088" w:rsidRDefault="00C81566" w:rsidP="00A64C0F">
      <w:pPr>
        <w:jc w:val="both"/>
        <w:rPr>
          <w:sz w:val="24"/>
          <w:szCs w:val="24"/>
        </w:rPr>
      </w:pPr>
      <w:r>
        <w:rPr>
          <w:sz w:val="24"/>
          <w:szCs w:val="24"/>
        </w:rPr>
        <w:t>3.17. При осуществлении сверки расчетов раздельно указываются: размеры платежей Потребителей, размер задолженности Исполнителя по платежам потребителей и задолженности Исполнителя</w:t>
      </w:r>
      <w:r w:rsidR="00A64403">
        <w:rPr>
          <w:sz w:val="24"/>
          <w:szCs w:val="24"/>
        </w:rPr>
        <w:t xml:space="preserve"> по платежам потребителей</w:t>
      </w:r>
      <w:r w:rsidR="00A40088">
        <w:rPr>
          <w:sz w:val="24"/>
          <w:szCs w:val="24"/>
        </w:rPr>
        <w:t xml:space="preserve"> и задолженности Исполнителя в части внесения платы </w:t>
      </w:r>
      <w:proofErr w:type="gramStart"/>
      <w:r w:rsidR="00A40088">
        <w:rPr>
          <w:sz w:val="24"/>
          <w:szCs w:val="24"/>
        </w:rPr>
        <w:t>за коммунальные ресурсы</w:t>
      </w:r>
      <w:proofErr w:type="gramEnd"/>
      <w:r w:rsidR="00A40088">
        <w:rPr>
          <w:sz w:val="24"/>
          <w:szCs w:val="24"/>
        </w:rPr>
        <w:t xml:space="preserve"> потребляемые при использовании общего имущества в многоквартирном доме.</w:t>
      </w:r>
    </w:p>
    <w:p w:rsidR="00F83A25" w:rsidRPr="0002279E" w:rsidRDefault="00A40088" w:rsidP="00A64C0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3.18. Исполнитель вправе поручить Агенту, перечислять денежные средства, поступившие от Потребителей за услуги холодное водоснабжение и водоотведение на счет </w:t>
      </w:r>
      <w:proofErr w:type="spellStart"/>
      <w:r>
        <w:rPr>
          <w:sz w:val="24"/>
          <w:szCs w:val="24"/>
        </w:rPr>
        <w:t>Ресурсоснабжающей</w:t>
      </w:r>
      <w:proofErr w:type="spellEnd"/>
      <w:r w:rsidR="00967152">
        <w:rPr>
          <w:sz w:val="24"/>
          <w:szCs w:val="24"/>
        </w:rPr>
        <w:t xml:space="preserve"> организации. При этом Исполнитель письменно извещает </w:t>
      </w:r>
      <w:proofErr w:type="spellStart"/>
      <w:r w:rsidR="00967152">
        <w:rPr>
          <w:sz w:val="24"/>
          <w:szCs w:val="24"/>
        </w:rPr>
        <w:t>Ресурсоснабжающую</w:t>
      </w:r>
      <w:proofErr w:type="spellEnd"/>
      <w:r w:rsidR="00967152">
        <w:rPr>
          <w:sz w:val="24"/>
          <w:szCs w:val="24"/>
        </w:rPr>
        <w:t xml:space="preserve"> организацию о таком поручении. Указанный порядок расчетов не освобождает Исполнителя от выполнения обязанностей по договору.</w:t>
      </w:r>
      <w:r w:rsidR="00F83A25">
        <w:rPr>
          <w:sz w:val="24"/>
          <w:szCs w:val="24"/>
        </w:rPr>
        <w:t xml:space="preserve"> </w:t>
      </w:r>
    </w:p>
    <w:p w:rsidR="00A64C0F" w:rsidRPr="0002279E" w:rsidRDefault="00D17277" w:rsidP="00A64C0F">
      <w:pPr>
        <w:jc w:val="both"/>
        <w:rPr>
          <w:sz w:val="24"/>
          <w:szCs w:val="24"/>
        </w:rPr>
      </w:pPr>
      <w:r w:rsidRPr="0002279E">
        <w:rPr>
          <w:sz w:val="24"/>
          <w:szCs w:val="24"/>
        </w:rPr>
        <w:t>3.1</w:t>
      </w:r>
      <w:r w:rsidR="00967152">
        <w:rPr>
          <w:sz w:val="24"/>
          <w:szCs w:val="24"/>
        </w:rPr>
        <w:t>9</w:t>
      </w:r>
      <w:r w:rsidR="00A64C0F" w:rsidRPr="0002279E">
        <w:rPr>
          <w:sz w:val="24"/>
          <w:szCs w:val="24"/>
        </w:rPr>
        <w:t xml:space="preserve">. За неисполнение или не надлежащее исполнение обязательств по оплате оказанных услуг, Исполнитель оплачивает </w:t>
      </w:r>
      <w:proofErr w:type="spellStart"/>
      <w:r w:rsidR="00A64C0F" w:rsidRPr="0002279E">
        <w:rPr>
          <w:sz w:val="24"/>
          <w:szCs w:val="24"/>
        </w:rPr>
        <w:t>Ресурсоснабжающей</w:t>
      </w:r>
      <w:proofErr w:type="spellEnd"/>
      <w:r w:rsidR="00A64C0F" w:rsidRPr="0002279E">
        <w:rPr>
          <w:sz w:val="24"/>
          <w:szCs w:val="24"/>
        </w:rPr>
        <w:t xml:space="preserve"> организации пени в размере одной трехсотой, действующей на день возникновения задолженности ставки рефинансирования Центрального банка РФ</w:t>
      </w:r>
      <w:r w:rsidR="00967152">
        <w:rPr>
          <w:sz w:val="24"/>
          <w:szCs w:val="24"/>
        </w:rPr>
        <w:t>.</w:t>
      </w:r>
      <w:r w:rsidR="00A64C0F" w:rsidRPr="0002279E">
        <w:rPr>
          <w:sz w:val="24"/>
          <w:szCs w:val="24"/>
        </w:rPr>
        <w:t xml:space="preserve">  </w:t>
      </w:r>
    </w:p>
    <w:p w:rsidR="00A64C0F" w:rsidRPr="00FB6AD4" w:rsidRDefault="00A64C0F" w:rsidP="00A64C0F">
      <w:pPr>
        <w:numPr>
          <w:ilvl w:val="0"/>
          <w:numId w:val="3"/>
        </w:numPr>
        <w:jc w:val="center"/>
        <w:rPr>
          <w:b/>
          <w:sz w:val="24"/>
          <w:szCs w:val="24"/>
        </w:rPr>
      </w:pPr>
      <w:r w:rsidRPr="00FB6AD4">
        <w:rPr>
          <w:b/>
          <w:sz w:val="24"/>
          <w:szCs w:val="24"/>
        </w:rPr>
        <w:t>Прочие условия</w:t>
      </w:r>
    </w:p>
    <w:p w:rsidR="00A04769" w:rsidRDefault="00A64C0F" w:rsidP="00A64C0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2279E">
        <w:rPr>
          <w:sz w:val="24"/>
          <w:szCs w:val="24"/>
        </w:rPr>
        <w:t xml:space="preserve">4.1. </w:t>
      </w:r>
      <w:r w:rsidR="00A04769">
        <w:rPr>
          <w:sz w:val="24"/>
          <w:szCs w:val="24"/>
        </w:rPr>
        <w:t>Б</w:t>
      </w:r>
      <w:r w:rsidRPr="0002279E">
        <w:rPr>
          <w:sz w:val="24"/>
          <w:szCs w:val="24"/>
        </w:rPr>
        <w:t>алансов</w:t>
      </w:r>
      <w:r w:rsidR="00A04769">
        <w:rPr>
          <w:sz w:val="24"/>
          <w:szCs w:val="24"/>
        </w:rPr>
        <w:t>ая</w:t>
      </w:r>
      <w:r w:rsidRPr="0002279E">
        <w:rPr>
          <w:sz w:val="24"/>
          <w:szCs w:val="24"/>
        </w:rPr>
        <w:t xml:space="preserve"> принадлежност</w:t>
      </w:r>
      <w:r w:rsidR="00A04769">
        <w:rPr>
          <w:sz w:val="24"/>
          <w:szCs w:val="24"/>
        </w:rPr>
        <w:t>ь</w:t>
      </w:r>
      <w:r w:rsidRPr="0002279E">
        <w:rPr>
          <w:sz w:val="24"/>
          <w:szCs w:val="24"/>
        </w:rPr>
        <w:t xml:space="preserve"> и эксплуатационн</w:t>
      </w:r>
      <w:r w:rsidR="00A04769">
        <w:rPr>
          <w:sz w:val="24"/>
          <w:szCs w:val="24"/>
        </w:rPr>
        <w:t>ая</w:t>
      </w:r>
      <w:r w:rsidRPr="0002279E">
        <w:rPr>
          <w:sz w:val="24"/>
          <w:szCs w:val="24"/>
        </w:rPr>
        <w:t xml:space="preserve"> ответственност</w:t>
      </w:r>
      <w:r w:rsidR="00A04769">
        <w:rPr>
          <w:sz w:val="24"/>
          <w:szCs w:val="24"/>
        </w:rPr>
        <w:t>ь</w:t>
      </w:r>
      <w:r w:rsidRPr="0002279E">
        <w:rPr>
          <w:sz w:val="24"/>
          <w:szCs w:val="24"/>
        </w:rPr>
        <w:t xml:space="preserve"> устанавливается </w:t>
      </w:r>
      <w:r w:rsidR="00A04769">
        <w:rPr>
          <w:sz w:val="24"/>
          <w:szCs w:val="24"/>
        </w:rPr>
        <w:t>на границе раздела вну</w:t>
      </w:r>
      <w:r w:rsidR="001E0807">
        <w:rPr>
          <w:sz w:val="24"/>
          <w:szCs w:val="24"/>
        </w:rPr>
        <w:t xml:space="preserve">тридомовых инженерных систем, являющихся общим имуществом собственников помещений в многоквартирном доме, или общих сетей инженерно-технического обеспечения, которыми объединены жилые дома и которые подключены к централизованным сетям инженерно-технического обеспечения, и централизованных сетей инженерно-технического обеспечения, предназначенных для подачи коммунального ресурса к внутридомовым инженерным системам (отвода бытовых стоков из внутридомовых систем). </w:t>
      </w:r>
    </w:p>
    <w:p w:rsidR="00A64C0F" w:rsidRPr="0002279E" w:rsidRDefault="00A64C0F" w:rsidP="001E0807">
      <w:pPr>
        <w:tabs>
          <w:tab w:val="left" w:pos="426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02279E">
        <w:rPr>
          <w:sz w:val="24"/>
          <w:szCs w:val="24"/>
        </w:rPr>
        <w:t>4.2.</w:t>
      </w:r>
      <w:r w:rsidRPr="0002279E">
        <w:rPr>
          <w:sz w:val="24"/>
          <w:szCs w:val="24"/>
        </w:rPr>
        <w:tab/>
        <w:t>Исполнитель обеспечивает учет полученной питьевой воды и сбрасываемых сточных вод.</w:t>
      </w:r>
    </w:p>
    <w:p w:rsidR="00A64C0F" w:rsidRPr="0002279E" w:rsidRDefault="00A64C0F" w:rsidP="001E0807">
      <w:pPr>
        <w:tabs>
          <w:tab w:val="left" w:pos="426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02279E">
        <w:rPr>
          <w:sz w:val="24"/>
          <w:szCs w:val="24"/>
        </w:rPr>
        <w:lastRenderedPageBreak/>
        <w:t>4.3.</w:t>
      </w:r>
      <w:r w:rsidRPr="0002279E">
        <w:rPr>
          <w:sz w:val="24"/>
          <w:szCs w:val="24"/>
        </w:rPr>
        <w:tab/>
        <w:t>Количество полученной питьевой воды и сброшенных сточных вод определяется в соответствии с данными учета фактического потребления питьевой воды и сброса сточных вод по показаниям приборов учета.</w:t>
      </w:r>
    </w:p>
    <w:p w:rsidR="00A64C0F" w:rsidRPr="0002279E" w:rsidRDefault="00A64C0F" w:rsidP="00A64C0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2279E">
        <w:rPr>
          <w:sz w:val="24"/>
          <w:szCs w:val="24"/>
        </w:rPr>
        <w:t>4.4.</w:t>
      </w:r>
      <w:r w:rsidRPr="0002279E">
        <w:rPr>
          <w:sz w:val="24"/>
          <w:szCs w:val="24"/>
        </w:rPr>
        <w:tab/>
        <w:t xml:space="preserve">Для учета объемов отпущенной Исполнителю питьевой воды и принятых сточных вод используются средства измерений, внесенные в государственный реестр, по прямому назначению, указанному в их технических паспортах. </w:t>
      </w:r>
    </w:p>
    <w:p w:rsidR="00A64C0F" w:rsidRPr="0002279E" w:rsidRDefault="00A64C0F" w:rsidP="00A64C0F">
      <w:pPr>
        <w:autoSpaceDE w:val="0"/>
        <w:autoSpaceDN w:val="0"/>
        <w:adjustRightInd w:val="0"/>
        <w:jc w:val="both"/>
        <w:rPr>
          <w:sz w:val="24"/>
          <w:szCs w:val="24"/>
        </w:rPr>
      </w:pPr>
      <w:proofErr w:type="gramStart"/>
      <w:r w:rsidRPr="0002279E">
        <w:rPr>
          <w:sz w:val="24"/>
          <w:szCs w:val="24"/>
        </w:rPr>
        <w:t>4.5  Ответственность</w:t>
      </w:r>
      <w:proofErr w:type="gramEnd"/>
      <w:r w:rsidRPr="0002279E">
        <w:rPr>
          <w:sz w:val="24"/>
          <w:szCs w:val="24"/>
        </w:rPr>
        <w:t xml:space="preserve"> за надлежащее состояние и исправность узлов учета, а также за своевременную поверку средств измерений, установленных на узлах учета, несет Исполнитель.</w:t>
      </w:r>
    </w:p>
    <w:p w:rsidR="00A64C0F" w:rsidRPr="0002279E" w:rsidRDefault="00A64C0F" w:rsidP="00A64C0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2279E">
        <w:rPr>
          <w:sz w:val="24"/>
          <w:szCs w:val="24"/>
        </w:rPr>
        <w:t xml:space="preserve">4.6 </w:t>
      </w:r>
      <w:proofErr w:type="spellStart"/>
      <w:r w:rsidRPr="0002279E">
        <w:rPr>
          <w:sz w:val="24"/>
          <w:szCs w:val="24"/>
        </w:rPr>
        <w:t>Ресурсоснабжающая</w:t>
      </w:r>
      <w:proofErr w:type="spellEnd"/>
      <w:r w:rsidRPr="0002279E">
        <w:rPr>
          <w:sz w:val="24"/>
          <w:szCs w:val="24"/>
        </w:rPr>
        <w:t xml:space="preserve"> организация не несет ответственности за ущерб, вызванный подтоплением помещения, вследствие аварии на сетях, сооружениях и устройствах, находящихся на балансе, эксплуатационной ответственности Исполнителя.</w:t>
      </w:r>
    </w:p>
    <w:p w:rsidR="00BE1BD4" w:rsidRPr="0002279E" w:rsidRDefault="00A64C0F" w:rsidP="00A64C0F">
      <w:pPr>
        <w:autoSpaceDE w:val="0"/>
        <w:autoSpaceDN w:val="0"/>
        <w:adjustRightInd w:val="0"/>
        <w:jc w:val="both"/>
        <w:rPr>
          <w:sz w:val="24"/>
          <w:szCs w:val="24"/>
        </w:rPr>
      </w:pPr>
      <w:proofErr w:type="gramStart"/>
      <w:r w:rsidRPr="0002279E">
        <w:rPr>
          <w:sz w:val="24"/>
          <w:szCs w:val="24"/>
        </w:rPr>
        <w:t xml:space="preserve">4.7  </w:t>
      </w:r>
      <w:proofErr w:type="spellStart"/>
      <w:r w:rsidRPr="0002279E">
        <w:rPr>
          <w:sz w:val="24"/>
          <w:szCs w:val="24"/>
        </w:rPr>
        <w:t>Ресурсоснабжающая</w:t>
      </w:r>
      <w:proofErr w:type="spellEnd"/>
      <w:proofErr w:type="gramEnd"/>
      <w:r w:rsidRPr="0002279E">
        <w:rPr>
          <w:sz w:val="24"/>
          <w:szCs w:val="24"/>
        </w:rPr>
        <w:t xml:space="preserve"> организация не несет ответственность за отсутствие воды и приема сточных вод по вине владельца сетей водопровода и канализации, через сети которого производится поставка воды и (или) прием сточных вод.</w:t>
      </w:r>
    </w:p>
    <w:p w:rsidR="006D01FD" w:rsidRPr="0002279E" w:rsidRDefault="00A64C0F" w:rsidP="00A64C0F">
      <w:pPr>
        <w:tabs>
          <w:tab w:val="left" w:pos="1134"/>
        </w:tabs>
        <w:jc w:val="both"/>
        <w:rPr>
          <w:b/>
          <w:sz w:val="24"/>
          <w:szCs w:val="24"/>
          <w:lang w:val="en-US"/>
        </w:rPr>
      </w:pPr>
      <w:r w:rsidRPr="0002279E">
        <w:rPr>
          <w:sz w:val="24"/>
          <w:szCs w:val="24"/>
        </w:rPr>
        <w:t xml:space="preserve">4.8. Концентрация вредных веществ в сточных водах Исполнителя не должны превышать предельно допустимые показатели, указанные в </w:t>
      </w:r>
      <w:r w:rsidRPr="0002279E">
        <w:rPr>
          <w:sz w:val="24"/>
          <w:szCs w:val="24"/>
          <w:u w:val="single"/>
        </w:rPr>
        <w:t>Приложении №2.</w:t>
      </w:r>
      <w:r w:rsidRPr="0002279E">
        <w:rPr>
          <w:sz w:val="24"/>
          <w:szCs w:val="24"/>
        </w:rPr>
        <w:t xml:space="preserve"> Сброс веществ, не указанных в списке запрещается.</w:t>
      </w:r>
      <w:r w:rsidRPr="0002279E">
        <w:rPr>
          <w:b/>
          <w:sz w:val="24"/>
          <w:szCs w:val="24"/>
        </w:rPr>
        <w:t xml:space="preserve"> </w:t>
      </w:r>
    </w:p>
    <w:p w:rsidR="00A64C0F" w:rsidRPr="00FB6AD4" w:rsidRDefault="00A64C0F" w:rsidP="00A64C0F">
      <w:pPr>
        <w:numPr>
          <w:ilvl w:val="0"/>
          <w:numId w:val="4"/>
        </w:numPr>
        <w:jc w:val="center"/>
        <w:rPr>
          <w:b/>
          <w:sz w:val="24"/>
          <w:szCs w:val="24"/>
        </w:rPr>
      </w:pPr>
      <w:r w:rsidRPr="00FB6AD4">
        <w:rPr>
          <w:b/>
          <w:sz w:val="24"/>
          <w:szCs w:val="24"/>
        </w:rPr>
        <w:t>Срок действия договора</w:t>
      </w:r>
    </w:p>
    <w:p w:rsidR="00A64C0F" w:rsidRPr="0002279E" w:rsidRDefault="00A64C0F" w:rsidP="00C86B57">
      <w:pPr>
        <w:numPr>
          <w:ilvl w:val="1"/>
          <w:numId w:val="4"/>
        </w:numPr>
        <w:tabs>
          <w:tab w:val="clear" w:pos="720"/>
          <w:tab w:val="num" w:pos="0"/>
          <w:tab w:val="left" w:pos="284"/>
          <w:tab w:val="left" w:pos="426"/>
        </w:tabs>
        <w:ind w:left="0" w:firstLine="0"/>
        <w:jc w:val="both"/>
        <w:rPr>
          <w:sz w:val="24"/>
          <w:szCs w:val="24"/>
        </w:rPr>
      </w:pPr>
      <w:r w:rsidRPr="0002279E">
        <w:rPr>
          <w:sz w:val="24"/>
          <w:szCs w:val="24"/>
        </w:rPr>
        <w:t xml:space="preserve">Настоящий договор </w:t>
      </w:r>
      <w:proofErr w:type="gramStart"/>
      <w:r w:rsidRPr="0002279E">
        <w:rPr>
          <w:sz w:val="24"/>
          <w:szCs w:val="24"/>
        </w:rPr>
        <w:t>заключен  на</w:t>
      </w:r>
      <w:proofErr w:type="gramEnd"/>
      <w:r w:rsidRPr="0002279E">
        <w:rPr>
          <w:sz w:val="24"/>
          <w:szCs w:val="24"/>
        </w:rPr>
        <w:t xml:space="preserve"> срок </w:t>
      </w:r>
      <w:r w:rsidRPr="0002279E">
        <w:rPr>
          <w:b/>
          <w:sz w:val="24"/>
          <w:szCs w:val="24"/>
          <w:u w:val="single"/>
        </w:rPr>
        <w:t xml:space="preserve">с  </w:t>
      </w:r>
      <w:r w:rsidR="00FA4F3D">
        <w:rPr>
          <w:b/>
          <w:sz w:val="24"/>
          <w:szCs w:val="24"/>
          <w:u w:val="single"/>
        </w:rPr>
        <w:t xml:space="preserve">                           </w:t>
      </w:r>
      <w:r w:rsidRPr="0002279E">
        <w:rPr>
          <w:b/>
          <w:sz w:val="24"/>
          <w:szCs w:val="24"/>
          <w:u w:val="single"/>
        </w:rPr>
        <w:t xml:space="preserve"> 201</w:t>
      </w:r>
      <w:r w:rsidR="00FA4F3D">
        <w:rPr>
          <w:b/>
          <w:sz w:val="24"/>
          <w:szCs w:val="24"/>
          <w:u w:val="single"/>
        </w:rPr>
        <w:t xml:space="preserve">     г. до                                 </w:t>
      </w:r>
      <w:r w:rsidR="006D01FD" w:rsidRPr="0002279E">
        <w:rPr>
          <w:b/>
          <w:sz w:val="24"/>
          <w:szCs w:val="24"/>
          <w:u w:val="single"/>
        </w:rPr>
        <w:t xml:space="preserve"> 201</w:t>
      </w:r>
      <w:r w:rsidR="00FA4F3D">
        <w:rPr>
          <w:b/>
          <w:sz w:val="24"/>
          <w:szCs w:val="24"/>
          <w:u w:val="single"/>
        </w:rPr>
        <w:t xml:space="preserve">     </w:t>
      </w:r>
      <w:r w:rsidRPr="0002279E">
        <w:rPr>
          <w:b/>
          <w:sz w:val="24"/>
          <w:szCs w:val="24"/>
          <w:u w:val="single"/>
        </w:rPr>
        <w:t xml:space="preserve"> г.</w:t>
      </w:r>
      <w:r w:rsidRPr="0002279E">
        <w:rPr>
          <w:sz w:val="24"/>
          <w:szCs w:val="24"/>
        </w:rPr>
        <w:t xml:space="preserve"> </w:t>
      </w:r>
    </w:p>
    <w:p w:rsidR="00C86B57" w:rsidRDefault="00A64C0F" w:rsidP="00A64C0F">
      <w:pPr>
        <w:jc w:val="both"/>
        <w:rPr>
          <w:sz w:val="24"/>
          <w:szCs w:val="24"/>
        </w:rPr>
      </w:pPr>
      <w:r w:rsidRPr="0002279E">
        <w:rPr>
          <w:sz w:val="24"/>
          <w:szCs w:val="24"/>
        </w:rPr>
        <w:t xml:space="preserve">(в отношении арендаторов и </w:t>
      </w:r>
      <w:proofErr w:type="gramStart"/>
      <w:r w:rsidRPr="0002279E">
        <w:rPr>
          <w:sz w:val="24"/>
          <w:szCs w:val="24"/>
        </w:rPr>
        <w:t>собственников  нежилых</w:t>
      </w:r>
      <w:proofErr w:type="gramEnd"/>
      <w:r w:rsidRPr="0002279E">
        <w:rPr>
          <w:sz w:val="24"/>
          <w:szCs w:val="24"/>
        </w:rPr>
        <w:t xml:space="preserve"> помещений договор действует после оформления акта приемки узла учета в эксплуатацию).</w:t>
      </w:r>
      <w:r w:rsidR="007A61E8" w:rsidRPr="0002279E">
        <w:rPr>
          <w:sz w:val="24"/>
          <w:szCs w:val="24"/>
        </w:rPr>
        <w:t xml:space="preserve"> </w:t>
      </w:r>
    </w:p>
    <w:p w:rsidR="00A64C0F" w:rsidRPr="0002279E" w:rsidRDefault="00C86B57" w:rsidP="00A64C0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7A61E8" w:rsidRPr="0002279E">
        <w:rPr>
          <w:sz w:val="24"/>
          <w:szCs w:val="24"/>
        </w:rPr>
        <w:t>Договор считается пролонгированным на каждый последующий календарный год, если за 15 дней до окончания срока его действия ни одна из сторон не заявит о его расторжении.</w:t>
      </w:r>
    </w:p>
    <w:p w:rsidR="00A64C0F" w:rsidRPr="0002279E" w:rsidRDefault="00A64C0F" w:rsidP="00A64C0F">
      <w:pPr>
        <w:jc w:val="both"/>
        <w:rPr>
          <w:sz w:val="24"/>
          <w:szCs w:val="24"/>
        </w:rPr>
      </w:pPr>
      <w:r w:rsidRPr="0002279E">
        <w:rPr>
          <w:sz w:val="24"/>
          <w:szCs w:val="24"/>
        </w:rPr>
        <w:t>5.2</w:t>
      </w:r>
      <w:r w:rsidR="00C86B57">
        <w:rPr>
          <w:sz w:val="24"/>
          <w:szCs w:val="24"/>
        </w:rPr>
        <w:t>.</w:t>
      </w:r>
      <w:r w:rsidR="00A73DCA" w:rsidRPr="0002279E">
        <w:rPr>
          <w:sz w:val="24"/>
          <w:szCs w:val="24"/>
        </w:rPr>
        <w:t xml:space="preserve"> </w:t>
      </w:r>
      <w:r w:rsidRPr="0002279E">
        <w:rPr>
          <w:sz w:val="24"/>
          <w:szCs w:val="24"/>
        </w:rPr>
        <w:t xml:space="preserve">Все споры по настоящему </w:t>
      </w:r>
      <w:proofErr w:type="gramStart"/>
      <w:r w:rsidRPr="0002279E">
        <w:rPr>
          <w:sz w:val="24"/>
          <w:szCs w:val="24"/>
        </w:rPr>
        <w:t>договору  разрешаются</w:t>
      </w:r>
      <w:proofErr w:type="gramEnd"/>
      <w:r w:rsidRPr="0002279E">
        <w:rPr>
          <w:sz w:val="24"/>
          <w:szCs w:val="24"/>
        </w:rPr>
        <w:t xml:space="preserve"> путем переговоров. В случае невозможности урегулировать преддоговорный спор или разногласия в отношении условий настоящего договора возникший спор передается на рассмотрение Арбитражного суда Свердловской области. </w:t>
      </w:r>
    </w:p>
    <w:p w:rsidR="00A64C0F" w:rsidRPr="0002279E" w:rsidRDefault="00A64C0F" w:rsidP="00C86B57">
      <w:pPr>
        <w:tabs>
          <w:tab w:val="left" w:pos="284"/>
          <w:tab w:val="left" w:pos="426"/>
        </w:tabs>
        <w:jc w:val="both"/>
        <w:rPr>
          <w:sz w:val="24"/>
          <w:szCs w:val="24"/>
        </w:rPr>
      </w:pPr>
      <w:r w:rsidRPr="0002279E">
        <w:rPr>
          <w:sz w:val="24"/>
          <w:szCs w:val="24"/>
        </w:rPr>
        <w:t>5.3</w:t>
      </w:r>
      <w:r w:rsidR="00C86B57">
        <w:rPr>
          <w:sz w:val="24"/>
          <w:szCs w:val="24"/>
        </w:rPr>
        <w:t xml:space="preserve">. </w:t>
      </w:r>
      <w:proofErr w:type="gramStart"/>
      <w:r w:rsidRPr="0002279E">
        <w:rPr>
          <w:sz w:val="24"/>
          <w:szCs w:val="24"/>
        </w:rPr>
        <w:t>По вопросам</w:t>
      </w:r>
      <w:proofErr w:type="gramEnd"/>
      <w:r w:rsidRPr="0002279E">
        <w:rPr>
          <w:sz w:val="24"/>
          <w:szCs w:val="24"/>
        </w:rPr>
        <w:t xml:space="preserve"> не нашедшим отражение в настоящем договоре, стороны руководствуются действующим законодательством.</w:t>
      </w:r>
    </w:p>
    <w:p w:rsidR="00A64C0F" w:rsidRPr="0002279E" w:rsidRDefault="00A64C0F" w:rsidP="00A64C0F">
      <w:pPr>
        <w:jc w:val="both"/>
        <w:rPr>
          <w:sz w:val="24"/>
          <w:szCs w:val="24"/>
        </w:rPr>
      </w:pPr>
      <w:proofErr w:type="gramStart"/>
      <w:r w:rsidRPr="0002279E">
        <w:rPr>
          <w:sz w:val="24"/>
          <w:szCs w:val="24"/>
        </w:rPr>
        <w:t xml:space="preserve">5.4 </w:t>
      </w:r>
      <w:r w:rsidR="006D01FD" w:rsidRPr="0002279E">
        <w:rPr>
          <w:sz w:val="24"/>
          <w:szCs w:val="24"/>
        </w:rPr>
        <w:t xml:space="preserve"> </w:t>
      </w:r>
      <w:r w:rsidRPr="0002279E">
        <w:rPr>
          <w:sz w:val="24"/>
          <w:szCs w:val="24"/>
        </w:rPr>
        <w:t>Настоящий</w:t>
      </w:r>
      <w:proofErr w:type="gramEnd"/>
      <w:r w:rsidRPr="0002279E">
        <w:rPr>
          <w:sz w:val="24"/>
          <w:szCs w:val="24"/>
        </w:rPr>
        <w:t xml:space="preserve"> договор составлен в двух экземплярах, один из которых находится у </w:t>
      </w:r>
      <w:proofErr w:type="spellStart"/>
      <w:r w:rsidRPr="0002279E">
        <w:rPr>
          <w:sz w:val="24"/>
          <w:szCs w:val="24"/>
        </w:rPr>
        <w:t>Ресурсоснабжающей</w:t>
      </w:r>
      <w:proofErr w:type="spellEnd"/>
      <w:r w:rsidRPr="0002279E">
        <w:rPr>
          <w:sz w:val="24"/>
          <w:szCs w:val="24"/>
        </w:rPr>
        <w:t xml:space="preserve"> организации, другой – у Исполнителя.</w:t>
      </w:r>
    </w:p>
    <w:p w:rsidR="00E51282" w:rsidRPr="0002279E" w:rsidRDefault="00E51282" w:rsidP="00E51282">
      <w:pPr>
        <w:widowControl w:val="0"/>
        <w:autoSpaceDE w:val="0"/>
        <w:autoSpaceDN w:val="0"/>
        <w:adjustRightInd w:val="0"/>
        <w:ind w:firstLine="709"/>
        <w:jc w:val="both"/>
        <w:rPr>
          <w:i/>
          <w:sz w:val="24"/>
          <w:szCs w:val="24"/>
          <w:u w:val="single"/>
        </w:rPr>
      </w:pPr>
      <w:r w:rsidRPr="0002279E">
        <w:rPr>
          <w:i/>
          <w:sz w:val="24"/>
          <w:szCs w:val="24"/>
          <w:u w:val="single"/>
        </w:rPr>
        <w:t>Приложения 1,2,3,4</w:t>
      </w:r>
      <w:r w:rsidR="00C86B57">
        <w:rPr>
          <w:i/>
          <w:sz w:val="24"/>
          <w:szCs w:val="24"/>
          <w:u w:val="single"/>
        </w:rPr>
        <w:t>,5</w:t>
      </w:r>
      <w:r w:rsidRPr="0002279E">
        <w:rPr>
          <w:i/>
          <w:sz w:val="24"/>
          <w:szCs w:val="24"/>
          <w:u w:val="single"/>
        </w:rPr>
        <w:t xml:space="preserve"> являются неотъемлемыми частями </w:t>
      </w:r>
      <w:proofErr w:type="gramStart"/>
      <w:r w:rsidRPr="0002279E">
        <w:rPr>
          <w:i/>
          <w:sz w:val="24"/>
          <w:szCs w:val="24"/>
          <w:u w:val="single"/>
        </w:rPr>
        <w:t>настоящего  договора</w:t>
      </w:r>
      <w:proofErr w:type="gramEnd"/>
      <w:r w:rsidRPr="0002279E">
        <w:rPr>
          <w:i/>
          <w:sz w:val="24"/>
          <w:szCs w:val="24"/>
          <w:u w:val="single"/>
        </w:rPr>
        <w:t>.</w:t>
      </w:r>
    </w:p>
    <w:p w:rsidR="00E51282" w:rsidRPr="0002279E" w:rsidRDefault="00E51282" w:rsidP="00E51282">
      <w:pPr>
        <w:widowControl w:val="0"/>
        <w:tabs>
          <w:tab w:val="left" w:pos="945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02279E">
        <w:rPr>
          <w:sz w:val="24"/>
          <w:szCs w:val="24"/>
          <w:u w:val="single"/>
        </w:rPr>
        <w:t>Приложение №1</w:t>
      </w:r>
      <w:r w:rsidR="000850D4" w:rsidRPr="0002279E">
        <w:rPr>
          <w:sz w:val="24"/>
          <w:szCs w:val="24"/>
        </w:rPr>
        <w:t xml:space="preserve"> -</w:t>
      </w:r>
      <w:r w:rsidR="00A711B7" w:rsidRPr="0002279E">
        <w:rPr>
          <w:sz w:val="24"/>
          <w:szCs w:val="24"/>
        </w:rPr>
        <w:t xml:space="preserve"> Расчет количества потребляемой холодной воды и сбрасываемых сточных вод</w:t>
      </w:r>
      <w:r w:rsidR="000850D4" w:rsidRPr="0002279E">
        <w:rPr>
          <w:sz w:val="24"/>
          <w:szCs w:val="24"/>
        </w:rPr>
        <w:t>;</w:t>
      </w:r>
      <w:r w:rsidR="00A711B7" w:rsidRPr="0002279E">
        <w:rPr>
          <w:sz w:val="24"/>
          <w:szCs w:val="24"/>
        </w:rPr>
        <w:t xml:space="preserve"> </w:t>
      </w:r>
    </w:p>
    <w:p w:rsidR="00E51282" w:rsidRPr="0002279E" w:rsidRDefault="00E51282" w:rsidP="00E51282">
      <w:pPr>
        <w:widowControl w:val="0"/>
        <w:tabs>
          <w:tab w:val="left" w:pos="945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02279E">
        <w:rPr>
          <w:sz w:val="24"/>
          <w:szCs w:val="24"/>
          <w:u w:val="single"/>
        </w:rPr>
        <w:t>Приложение №</w:t>
      </w:r>
      <w:r w:rsidR="00A711B7" w:rsidRPr="0002279E">
        <w:rPr>
          <w:sz w:val="24"/>
          <w:szCs w:val="24"/>
          <w:u w:val="single"/>
        </w:rPr>
        <w:t>2</w:t>
      </w:r>
      <w:r w:rsidR="000850D4" w:rsidRPr="0002279E">
        <w:rPr>
          <w:sz w:val="24"/>
          <w:szCs w:val="24"/>
        </w:rPr>
        <w:t xml:space="preserve"> - </w:t>
      </w:r>
      <w:r w:rsidRPr="0002279E">
        <w:rPr>
          <w:sz w:val="24"/>
          <w:szCs w:val="24"/>
        </w:rPr>
        <w:t>Допустимые величины показателей качества сточных вод</w:t>
      </w:r>
      <w:r w:rsidR="000850D4" w:rsidRPr="0002279E">
        <w:rPr>
          <w:sz w:val="24"/>
          <w:szCs w:val="24"/>
        </w:rPr>
        <w:t>;</w:t>
      </w:r>
    </w:p>
    <w:p w:rsidR="00A711B7" w:rsidRPr="0002279E" w:rsidRDefault="00E51282" w:rsidP="00E51282">
      <w:pPr>
        <w:widowControl w:val="0"/>
        <w:tabs>
          <w:tab w:val="left" w:pos="945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02279E">
        <w:rPr>
          <w:sz w:val="24"/>
          <w:szCs w:val="24"/>
          <w:u w:val="single"/>
        </w:rPr>
        <w:t>Приложение №</w:t>
      </w:r>
      <w:r w:rsidR="00A711B7" w:rsidRPr="0002279E">
        <w:rPr>
          <w:sz w:val="24"/>
          <w:szCs w:val="24"/>
          <w:u w:val="single"/>
        </w:rPr>
        <w:t>3</w:t>
      </w:r>
      <w:r w:rsidR="000850D4" w:rsidRPr="0002279E">
        <w:rPr>
          <w:sz w:val="24"/>
          <w:szCs w:val="24"/>
          <w:u w:val="single"/>
        </w:rPr>
        <w:t xml:space="preserve"> </w:t>
      </w:r>
      <w:r w:rsidR="000850D4" w:rsidRPr="0002279E">
        <w:rPr>
          <w:sz w:val="24"/>
          <w:szCs w:val="24"/>
        </w:rPr>
        <w:t xml:space="preserve">- </w:t>
      </w:r>
      <w:r w:rsidR="00A711B7" w:rsidRPr="0002279E">
        <w:rPr>
          <w:sz w:val="24"/>
          <w:szCs w:val="24"/>
        </w:rPr>
        <w:t xml:space="preserve">Список лиц, ответственных за ведение оперативных </w:t>
      </w:r>
      <w:r w:rsidR="000850D4" w:rsidRPr="0002279E">
        <w:rPr>
          <w:sz w:val="24"/>
          <w:szCs w:val="24"/>
        </w:rPr>
        <w:t>переговоров;</w:t>
      </w:r>
    </w:p>
    <w:p w:rsidR="00E51282" w:rsidRDefault="00A711B7" w:rsidP="00E51282">
      <w:pPr>
        <w:widowControl w:val="0"/>
        <w:tabs>
          <w:tab w:val="left" w:pos="945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02279E">
        <w:rPr>
          <w:sz w:val="24"/>
          <w:szCs w:val="24"/>
          <w:u w:val="single"/>
        </w:rPr>
        <w:t>Приложение №4</w:t>
      </w:r>
      <w:r w:rsidR="00E51282" w:rsidRPr="0002279E">
        <w:rPr>
          <w:sz w:val="24"/>
          <w:szCs w:val="24"/>
        </w:rPr>
        <w:t xml:space="preserve"> </w:t>
      </w:r>
      <w:r w:rsidR="000850D4" w:rsidRPr="0002279E">
        <w:rPr>
          <w:sz w:val="24"/>
          <w:szCs w:val="24"/>
        </w:rPr>
        <w:t xml:space="preserve">– </w:t>
      </w:r>
      <w:r w:rsidR="00E51282" w:rsidRPr="0002279E">
        <w:rPr>
          <w:sz w:val="24"/>
          <w:szCs w:val="24"/>
        </w:rPr>
        <w:t>Перечень</w:t>
      </w:r>
      <w:r w:rsidR="000850D4" w:rsidRPr="0002279E">
        <w:rPr>
          <w:sz w:val="24"/>
          <w:szCs w:val="24"/>
        </w:rPr>
        <w:t xml:space="preserve"> коллективных (общедомовых)</w:t>
      </w:r>
      <w:r w:rsidR="00E51282" w:rsidRPr="0002279E">
        <w:rPr>
          <w:sz w:val="24"/>
          <w:szCs w:val="24"/>
        </w:rPr>
        <w:t xml:space="preserve"> узлов учета</w:t>
      </w:r>
      <w:r w:rsidR="000850D4" w:rsidRPr="0002279E">
        <w:rPr>
          <w:sz w:val="24"/>
          <w:szCs w:val="24"/>
        </w:rPr>
        <w:t>.</w:t>
      </w:r>
    </w:p>
    <w:p w:rsidR="00E51282" w:rsidRPr="0002279E" w:rsidRDefault="00FB6AD4" w:rsidP="00FB6AD4">
      <w:pPr>
        <w:widowControl w:val="0"/>
        <w:tabs>
          <w:tab w:val="left" w:pos="945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5 – Объем потребленного ресурса.</w:t>
      </w:r>
    </w:p>
    <w:p w:rsidR="00A64C0F" w:rsidRPr="0002279E" w:rsidRDefault="00A64C0F" w:rsidP="00A64C0F">
      <w:pPr>
        <w:numPr>
          <w:ilvl w:val="0"/>
          <w:numId w:val="4"/>
        </w:numPr>
        <w:ind w:left="0" w:firstLine="851"/>
        <w:jc w:val="center"/>
        <w:rPr>
          <w:b/>
          <w:sz w:val="24"/>
          <w:szCs w:val="24"/>
        </w:rPr>
      </w:pPr>
      <w:r w:rsidRPr="0002279E">
        <w:rPr>
          <w:b/>
          <w:sz w:val="24"/>
          <w:szCs w:val="24"/>
        </w:rPr>
        <w:t>Юридические адреса сторон и их платежные реквизиты.</w:t>
      </w:r>
    </w:p>
    <w:p w:rsidR="00A64C0F" w:rsidRPr="0002279E" w:rsidRDefault="00A64C0F" w:rsidP="00A64C0F">
      <w:pPr>
        <w:rPr>
          <w:b/>
          <w:sz w:val="24"/>
          <w:szCs w:val="24"/>
        </w:rPr>
      </w:pPr>
    </w:p>
    <w:p w:rsidR="00A64C0F" w:rsidRPr="0002279E" w:rsidRDefault="00A64C0F" w:rsidP="00FB6AD4">
      <w:pPr>
        <w:jc w:val="both"/>
        <w:rPr>
          <w:b/>
          <w:sz w:val="24"/>
          <w:szCs w:val="24"/>
        </w:rPr>
      </w:pPr>
      <w:r w:rsidRPr="0002279E">
        <w:rPr>
          <w:b/>
          <w:sz w:val="24"/>
          <w:szCs w:val="24"/>
        </w:rPr>
        <w:t xml:space="preserve"> </w:t>
      </w:r>
      <w:r w:rsidR="00FB6AD4">
        <w:rPr>
          <w:b/>
          <w:sz w:val="24"/>
          <w:szCs w:val="24"/>
        </w:rPr>
        <w:t xml:space="preserve">      </w:t>
      </w:r>
      <w:r w:rsidRPr="0002279E">
        <w:rPr>
          <w:b/>
          <w:sz w:val="24"/>
          <w:szCs w:val="24"/>
        </w:rPr>
        <w:t xml:space="preserve">   </w:t>
      </w:r>
      <w:proofErr w:type="spellStart"/>
      <w:r w:rsidRPr="0002279E">
        <w:rPr>
          <w:b/>
          <w:sz w:val="24"/>
          <w:szCs w:val="24"/>
        </w:rPr>
        <w:t>Ресурсоснабжающая</w:t>
      </w:r>
      <w:proofErr w:type="spellEnd"/>
      <w:r w:rsidRPr="0002279E">
        <w:rPr>
          <w:b/>
          <w:sz w:val="24"/>
          <w:szCs w:val="24"/>
        </w:rPr>
        <w:t xml:space="preserve"> организация</w:t>
      </w:r>
      <w:r w:rsidRPr="0002279E">
        <w:rPr>
          <w:b/>
          <w:sz w:val="24"/>
          <w:szCs w:val="24"/>
        </w:rPr>
        <w:tab/>
      </w:r>
      <w:r w:rsidRPr="0002279E">
        <w:rPr>
          <w:b/>
          <w:sz w:val="24"/>
          <w:szCs w:val="24"/>
        </w:rPr>
        <w:tab/>
      </w:r>
      <w:r w:rsidRPr="0002279E">
        <w:rPr>
          <w:b/>
          <w:sz w:val="24"/>
          <w:szCs w:val="24"/>
        </w:rPr>
        <w:tab/>
      </w:r>
      <w:r w:rsidR="00FB6AD4">
        <w:rPr>
          <w:b/>
          <w:sz w:val="24"/>
          <w:szCs w:val="24"/>
        </w:rPr>
        <w:t xml:space="preserve">             </w:t>
      </w:r>
      <w:r w:rsidRPr="0002279E">
        <w:rPr>
          <w:b/>
          <w:sz w:val="24"/>
          <w:szCs w:val="24"/>
        </w:rPr>
        <w:t xml:space="preserve">Исполнитель     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5220"/>
        <w:gridCol w:w="5257"/>
      </w:tblGrid>
      <w:tr w:rsidR="00A64C0F" w:rsidRPr="0002279E" w:rsidTr="00F21776">
        <w:tc>
          <w:tcPr>
            <w:tcW w:w="5281" w:type="dxa"/>
            <w:shd w:val="clear" w:color="auto" w:fill="auto"/>
          </w:tcPr>
          <w:p w:rsidR="00A64C0F" w:rsidRPr="0002279E" w:rsidRDefault="00A64C0F" w:rsidP="00F21776">
            <w:pPr>
              <w:tabs>
                <w:tab w:val="left" w:pos="709"/>
                <w:tab w:val="left" w:pos="8280"/>
              </w:tabs>
              <w:jc w:val="center"/>
              <w:rPr>
                <w:b/>
                <w:sz w:val="24"/>
                <w:szCs w:val="24"/>
                <w:u w:val="single"/>
              </w:rPr>
            </w:pPr>
            <w:proofErr w:type="gramStart"/>
            <w:r w:rsidRPr="0002279E">
              <w:rPr>
                <w:b/>
                <w:sz w:val="24"/>
                <w:szCs w:val="24"/>
                <w:u w:val="single"/>
              </w:rPr>
              <w:t>М</w:t>
            </w:r>
            <w:r w:rsidR="00FB6AD4">
              <w:rPr>
                <w:b/>
                <w:sz w:val="24"/>
                <w:szCs w:val="24"/>
                <w:u w:val="single"/>
              </w:rPr>
              <w:t xml:space="preserve">УП </w:t>
            </w:r>
            <w:r w:rsidRPr="0002279E">
              <w:rPr>
                <w:b/>
                <w:sz w:val="24"/>
                <w:szCs w:val="24"/>
                <w:u w:val="single"/>
              </w:rPr>
              <w:t xml:space="preserve"> «</w:t>
            </w:r>
            <w:proofErr w:type="gramEnd"/>
            <w:r w:rsidRPr="0002279E">
              <w:rPr>
                <w:b/>
                <w:sz w:val="24"/>
                <w:szCs w:val="24"/>
                <w:u w:val="single"/>
              </w:rPr>
              <w:t>Реж - Водоканал»</w:t>
            </w:r>
          </w:p>
          <w:p w:rsidR="00FB6AD4" w:rsidRPr="00FB6AD4" w:rsidRDefault="00A64C0F" w:rsidP="00CE26B6">
            <w:pPr>
              <w:pStyle w:val="a3"/>
              <w:spacing w:after="0"/>
              <w:jc w:val="center"/>
              <w:rPr>
                <w:sz w:val="24"/>
                <w:szCs w:val="24"/>
              </w:rPr>
            </w:pPr>
            <w:r w:rsidRPr="00FB6AD4">
              <w:rPr>
                <w:sz w:val="24"/>
                <w:szCs w:val="24"/>
              </w:rPr>
              <w:t xml:space="preserve">623750, Свердловская обл., </w:t>
            </w:r>
          </w:p>
          <w:p w:rsidR="00A64C0F" w:rsidRPr="00FB6AD4" w:rsidRDefault="00A64C0F" w:rsidP="00CE26B6">
            <w:pPr>
              <w:pStyle w:val="a3"/>
              <w:spacing w:after="0"/>
              <w:jc w:val="center"/>
              <w:rPr>
                <w:sz w:val="24"/>
                <w:szCs w:val="24"/>
              </w:rPr>
            </w:pPr>
            <w:proofErr w:type="spellStart"/>
            <w:r w:rsidRPr="00FB6AD4">
              <w:rPr>
                <w:sz w:val="24"/>
                <w:szCs w:val="24"/>
              </w:rPr>
              <w:t>г.Реж</w:t>
            </w:r>
            <w:proofErr w:type="spellEnd"/>
            <w:r w:rsidRPr="00FB6AD4">
              <w:rPr>
                <w:sz w:val="24"/>
                <w:szCs w:val="24"/>
              </w:rPr>
              <w:t>, ул. Осипенко, 30</w:t>
            </w:r>
          </w:p>
          <w:p w:rsidR="00A64C0F" w:rsidRPr="00FB6AD4" w:rsidRDefault="00A64C0F" w:rsidP="00CE26B6">
            <w:pPr>
              <w:pStyle w:val="a3"/>
              <w:spacing w:after="0"/>
              <w:jc w:val="center"/>
              <w:rPr>
                <w:sz w:val="24"/>
                <w:szCs w:val="24"/>
              </w:rPr>
            </w:pPr>
            <w:r w:rsidRPr="00FB6AD4">
              <w:rPr>
                <w:sz w:val="24"/>
                <w:szCs w:val="24"/>
              </w:rPr>
              <w:t>ИНН/КПП 6628016211/662801001</w:t>
            </w:r>
          </w:p>
          <w:p w:rsidR="00A64C0F" w:rsidRPr="00FB6AD4" w:rsidRDefault="00A64C0F" w:rsidP="00CE26B6">
            <w:pPr>
              <w:pStyle w:val="a3"/>
              <w:spacing w:after="0"/>
              <w:jc w:val="center"/>
              <w:rPr>
                <w:sz w:val="24"/>
                <w:szCs w:val="24"/>
              </w:rPr>
            </w:pPr>
            <w:r w:rsidRPr="00FB6AD4">
              <w:rPr>
                <w:sz w:val="24"/>
                <w:szCs w:val="24"/>
              </w:rPr>
              <w:t>р/с 40702810111600000081</w:t>
            </w:r>
          </w:p>
          <w:p w:rsidR="00A64C0F" w:rsidRPr="00FB6AD4" w:rsidRDefault="00A64C0F" w:rsidP="00CE26B6">
            <w:pPr>
              <w:pStyle w:val="a3"/>
              <w:spacing w:after="0"/>
              <w:jc w:val="center"/>
              <w:rPr>
                <w:sz w:val="24"/>
                <w:szCs w:val="24"/>
              </w:rPr>
            </w:pPr>
            <w:r w:rsidRPr="00FB6AD4">
              <w:rPr>
                <w:sz w:val="24"/>
                <w:szCs w:val="24"/>
              </w:rPr>
              <w:t>к/с 30101810800000000756</w:t>
            </w:r>
          </w:p>
          <w:p w:rsidR="00A64C0F" w:rsidRPr="00FB6AD4" w:rsidRDefault="00A64C0F" w:rsidP="00CE26B6">
            <w:pPr>
              <w:pStyle w:val="a3"/>
              <w:spacing w:after="0"/>
              <w:jc w:val="center"/>
              <w:rPr>
                <w:sz w:val="24"/>
                <w:szCs w:val="24"/>
              </w:rPr>
            </w:pPr>
            <w:r w:rsidRPr="00FB6AD4">
              <w:rPr>
                <w:sz w:val="24"/>
                <w:szCs w:val="24"/>
              </w:rPr>
              <w:t xml:space="preserve">в ОАО «СКБ-банк» </w:t>
            </w:r>
            <w:proofErr w:type="spellStart"/>
            <w:r w:rsidRPr="00FB6AD4">
              <w:rPr>
                <w:sz w:val="24"/>
                <w:szCs w:val="24"/>
              </w:rPr>
              <w:t>г.Екатеринбург</w:t>
            </w:r>
            <w:proofErr w:type="spellEnd"/>
          </w:p>
          <w:p w:rsidR="00A64C0F" w:rsidRPr="00FB6AD4" w:rsidRDefault="00A64C0F" w:rsidP="00CE26B6">
            <w:pPr>
              <w:pStyle w:val="a3"/>
              <w:spacing w:after="0"/>
              <w:jc w:val="center"/>
              <w:rPr>
                <w:sz w:val="24"/>
                <w:szCs w:val="24"/>
              </w:rPr>
            </w:pPr>
            <w:r w:rsidRPr="00FB6AD4">
              <w:rPr>
                <w:sz w:val="24"/>
                <w:szCs w:val="24"/>
              </w:rPr>
              <w:t>БИК 046577756</w:t>
            </w:r>
          </w:p>
          <w:p w:rsidR="00A64C0F" w:rsidRPr="0002279E" w:rsidRDefault="00A64C0F" w:rsidP="00CE26B6">
            <w:pPr>
              <w:jc w:val="center"/>
              <w:rPr>
                <w:b/>
                <w:sz w:val="24"/>
                <w:szCs w:val="24"/>
              </w:rPr>
            </w:pPr>
          </w:p>
          <w:p w:rsidR="00A64C0F" w:rsidRPr="0002279E" w:rsidRDefault="00A64C0F" w:rsidP="00CE26B6">
            <w:pPr>
              <w:jc w:val="center"/>
              <w:rPr>
                <w:b/>
                <w:sz w:val="24"/>
                <w:szCs w:val="24"/>
              </w:rPr>
            </w:pPr>
          </w:p>
          <w:p w:rsidR="00A64C0F" w:rsidRPr="0002279E" w:rsidRDefault="00A64C0F" w:rsidP="00F21776">
            <w:pPr>
              <w:rPr>
                <w:b/>
                <w:sz w:val="24"/>
                <w:szCs w:val="24"/>
              </w:rPr>
            </w:pPr>
          </w:p>
          <w:p w:rsidR="00A64C0F" w:rsidRPr="0002279E" w:rsidRDefault="00A64C0F" w:rsidP="00F21776">
            <w:pPr>
              <w:rPr>
                <w:b/>
                <w:sz w:val="24"/>
                <w:szCs w:val="24"/>
              </w:rPr>
            </w:pPr>
          </w:p>
          <w:p w:rsidR="00A64C0F" w:rsidRPr="0002279E" w:rsidRDefault="00A64C0F" w:rsidP="00F21776">
            <w:pPr>
              <w:rPr>
                <w:b/>
                <w:sz w:val="24"/>
                <w:szCs w:val="24"/>
              </w:rPr>
            </w:pPr>
          </w:p>
          <w:p w:rsidR="00A64C0F" w:rsidRPr="0002279E" w:rsidRDefault="00D12023" w:rsidP="00F21776">
            <w:pPr>
              <w:rPr>
                <w:b/>
                <w:sz w:val="24"/>
                <w:szCs w:val="24"/>
              </w:rPr>
            </w:pPr>
            <w:r w:rsidRPr="0002279E">
              <w:rPr>
                <w:sz w:val="24"/>
                <w:szCs w:val="24"/>
              </w:rPr>
              <w:t xml:space="preserve">            </w:t>
            </w:r>
            <w:r w:rsidR="00A64C0F" w:rsidRPr="0002279E">
              <w:rPr>
                <w:sz w:val="24"/>
                <w:szCs w:val="24"/>
              </w:rPr>
              <w:t>_____________________</w:t>
            </w:r>
            <w:r w:rsidRPr="0002279E">
              <w:rPr>
                <w:sz w:val="24"/>
                <w:szCs w:val="24"/>
              </w:rPr>
              <w:t>С.А.</w:t>
            </w:r>
            <w:r w:rsidR="00DE5D2C">
              <w:rPr>
                <w:sz w:val="24"/>
                <w:szCs w:val="24"/>
              </w:rPr>
              <w:t xml:space="preserve"> </w:t>
            </w:r>
            <w:proofErr w:type="spellStart"/>
            <w:r w:rsidRPr="0002279E">
              <w:rPr>
                <w:sz w:val="24"/>
                <w:szCs w:val="24"/>
              </w:rPr>
              <w:t>Силкин</w:t>
            </w:r>
            <w:proofErr w:type="spellEnd"/>
            <w:r w:rsidR="006F2CD3" w:rsidRPr="0002279E">
              <w:rPr>
                <w:sz w:val="24"/>
                <w:szCs w:val="24"/>
              </w:rPr>
              <w:t xml:space="preserve"> </w:t>
            </w:r>
          </w:p>
          <w:p w:rsidR="00A64C0F" w:rsidRPr="0002279E" w:rsidRDefault="00A64C0F" w:rsidP="00F21776">
            <w:pPr>
              <w:rPr>
                <w:sz w:val="24"/>
                <w:szCs w:val="24"/>
              </w:rPr>
            </w:pPr>
          </w:p>
        </w:tc>
        <w:tc>
          <w:tcPr>
            <w:tcW w:w="5282" w:type="dxa"/>
            <w:shd w:val="clear" w:color="auto" w:fill="auto"/>
          </w:tcPr>
          <w:p w:rsidR="00A64C0F" w:rsidRDefault="00A64C0F" w:rsidP="00CE26B6">
            <w:pPr>
              <w:rPr>
                <w:b/>
                <w:color w:val="000000"/>
                <w:sz w:val="24"/>
                <w:szCs w:val="24"/>
                <w:u w:val="single"/>
              </w:rPr>
            </w:pPr>
          </w:p>
          <w:p w:rsidR="00FA4F3D" w:rsidRDefault="00FA4F3D" w:rsidP="00CE26B6">
            <w:pPr>
              <w:rPr>
                <w:b/>
                <w:color w:val="000000"/>
                <w:sz w:val="24"/>
                <w:szCs w:val="24"/>
                <w:u w:val="single"/>
              </w:rPr>
            </w:pPr>
          </w:p>
          <w:p w:rsidR="00FA4F3D" w:rsidRDefault="00FA4F3D" w:rsidP="00CE26B6">
            <w:pPr>
              <w:rPr>
                <w:b/>
                <w:color w:val="000000"/>
                <w:sz w:val="24"/>
                <w:szCs w:val="24"/>
                <w:u w:val="single"/>
              </w:rPr>
            </w:pPr>
          </w:p>
          <w:p w:rsidR="00FA4F3D" w:rsidRDefault="00FA4F3D" w:rsidP="00CE26B6">
            <w:pPr>
              <w:rPr>
                <w:b/>
                <w:color w:val="000000"/>
                <w:sz w:val="24"/>
                <w:szCs w:val="24"/>
                <w:u w:val="single"/>
              </w:rPr>
            </w:pPr>
          </w:p>
          <w:p w:rsidR="00FA4F3D" w:rsidRDefault="00FA4F3D" w:rsidP="00CE26B6">
            <w:pPr>
              <w:rPr>
                <w:b/>
                <w:color w:val="000000"/>
                <w:sz w:val="24"/>
                <w:szCs w:val="24"/>
                <w:u w:val="single"/>
              </w:rPr>
            </w:pPr>
          </w:p>
          <w:p w:rsidR="00FA4F3D" w:rsidRDefault="00FA4F3D" w:rsidP="00CE26B6">
            <w:pPr>
              <w:rPr>
                <w:b/>
                <w:color w:val="000000"/>
                <w:sz w:val="24"/>
                <w:szCs w:val="24"/>
                <w:u w:val="single"/>
              </w:rPr>
            </w:pPr>
          </w:p>
          <w:p w:rsidR="00FA4F3D" w:rsidRDefault="00FA4F3D" w:rsidP="00CE26B6">
            <w:pPr>
              <w:rPr>
                <w:b/>
                <w:color w:val="000000"/>
                <w:sz w:val="24"/>
                <w:szCs w:val="24"/>
                <w:u w:val="single"/>
              </w:rPr>
            </w:pPr>
          </w:p>
          <w:p w:rsidR="00FA4F3D" w:rsidRDefault="00FA4F3D" w:rsidP="00CE26B6">
            <w:pPr>
              <w:rPr>
                <w:b/>
                <w:color w:val="000000"/>
                <w:sz w:val="24"/>
                <w:szCs w:val="24"/>
                <w:u w:val="single"/>
              </w:rPr>
            </w:pPr>
          </w:p>
          <w:p w:rsidR="00FA4F3D" w:rsidRPr="0002279E" w:rsidRDefault="00FA4F3D" w:rsidP="00CE26B6">
            <w:pPr>
              <w:rPr>
                <w:sz w:val="24"/>
                <w:szCs w:val="24"/>
              </w:rPr>
            </w:pPr>
          </w:p>
          <w:p w:rsidR="00A64C0F" w:rsidRPr="0002279E" w:rsidRDefault="00A64C0F" w:rsidP="00CE26B6">
            <w:pPr>
              <w:rPr>
                <w:sz w:val="24"/>
                <w:szCs w:val="24"/>
              </w:rPr>
            </w:pPr>
          </w:p>
          <w:p w:rsidR="00A64C0F" w:rsidRPr="0002279E" w:rsidRDefault="00A64C0F" w:rsidP="00F21776">
            <w:pPr>
              <w:rPr>
                <w:sz w:val="24"/>
                <w:szCs w:val="24"/>
              </w:rPr>
            </w:pPr>
          </w:p>
          <w:p w:rsidR="00A64C0F" w:rsidRPr="0002279E" w:rsidRDefault="00A64C0F" w:rsidP="00F21776">
            <w:pPr>
              <w:rPr>
                <w:sz w:val="24"/>
                <w:szCs w:val="24"/>
              </w:rPr>
            </w:pPr>
          </w:p>
          <w:p w:rsidR="00A64C0F" w:rsidRPr="0002279E" w:rsidRDefault="00A64C0F" w:rsidP="00F21776">
            <w:pPr>
              <w:rPr>
                <w:sz w:val="24"/>
                <w:szCs w:val="24"/>
              </w:rPr>
            </w:pPr>
          </w:p>
          <w:p w:rsidR="00CE26B6" w:rsidRPr="0002279E" w:rsidRDefault="002E0B72" w:rsidP="00F217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</w:t>
            </w:r>
            <w:r w:rsidR="00FA4F3D">
              <w:rPr>
                <w:sz w:val="24"/>
                <w:szCs w:val="24"/>
              </w:rPr>
              <w:t>___________________________________</w:t>
            </w:r>
            <w:bookmarkStart w:id="0" w:name="_GoBack"/>
            <w:bookmarkEnd w:id="0"/>
          </w:p>
          <w:p w:rsidR="00A64C0F" w:rsidRPr="0002279E" w:rsidRDefault="00A64C0F" w:rsidP="00F21776">
            <w:pPr>
              <w:rPr>
                <w:sz w:val="24"/>
                <w:szCs w:val="24"/>
              </w:rPr>
            </w:pPr>
          </w:p>
          <w:p w:rsidR="00A64C0F" w:rsidRPr="0002279E" w:rsidRDefault="00A64C0F" w:rsidP="00FB6AD4">
            <w:pPr>
              <w:rPr>
                <w:sz w:val="24"/>
                <w:szCs w:val="24"/>
              </w:rPr>
            </w:pPr>
            <w:r w:rsidRPr="0002279E">
              <w:rPr>
                <w:sz w:val="24"/>
                <w:szCs w:val="24"/>
              </w:rPr>
              <w:t xml:space="preserve">   </w:t>
            </w:r>
            <w:r w:rsidR="00D12023" w:rsidRPr="0002279E">
              <w:rPr>
                <w:sz w:val="24"/>
                <w:szCs w:val="24"/>
              </w:rPr>
              <w:t xml:space="preserve">     </w:t>
            </w:r>
          </w:p>
        </w:tc>
      </w:tr>
    </w:tbl>
    <w:p w:rsidR="00F21776" w:rsidRDefault="00F21776" w:rsidP="000155ED"/>
    <w:sectPr w:rsidR="00F21776" w:rsidSect="00FB6AD4">
      <w:pgSz w:w="11906" w:h="16838"/>
      <w:pgMar w:top="720" w:right="720" w:bottom="426" w:left="709" w:header="720" w:footer="720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ultant">
    <w:altName w:val="Courier New"/>
    <w:charset w:val="00"/>
    <w:family w:val="modern"/>
    <w:pitch w:val="fixed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D103A5"/>
    <w:multiLevelType w:val="multilevel"/>
    <w:tmpl w:val="EA8231C2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 w15:restartNumberingAfterBreak="0">
    <w:nsid w:val="08FA01F8"/>
    <w:multiLevelType w:val="multilevel"/>
    <w:tmpl w:val="E0886D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155"/>
        </w:tabs>
        <w:ind w:left="1155" w:hanging="435"/>
      </w:p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</w:lvl>
  </w:abstractNum>
  <w:abstractNum w:abstractNumId="2" w15:restartNumberingAfterBreak="0">
    <w:nsid w:val="25310643"/>
    <w:multiLevelType w:val="multilevel"/>
    <w:tmpl w:val="C5B09F54"/>
    <w:lvl w:ilvl="0">
      <w:start w:val="2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55" w:hanging="55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95D6279"/>
    <w:multiLevelType w:val="multilevel"/>
    <w:tmpl w:val="2CE0188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200"/>
        </w:tabs>
        <w:ind w:left="1200" w:hanging="360"/>
      </w:pPr>
    </w:lvl>
    <w:lvl w:ilvl="2">
      <w:start w:val="1"/>
      <w:numFmt w:val="decimal"/>
      <w:lvlText w:val="%1.%2.%3.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4" w15:restartNumberingAfterBreak="0">
    <w:nsid w:val="774D17B0"/>
    <w:multiLevelType w:val="multilevel"/>
    <w:tmpl w:val="E23CDA9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  <w:b/>
        <w:i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i/>
      </w:rPr>
    </w:lvl>
  </w:abstractNum>
  <w:abstractNum w:abstractNumId="5" w15:restartNumberingAfterBreak="0">
    <w:nsid w:val="7FD44935"/>
    <w:multiLevelType w:val="multilevel"/>
    <w:tmpl w:val="8E48CD6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00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C0F"/>
    <w:rsid w:val="000155ED"/>
    <w:rsid w:val="0002279E"/>
    <w:rsid w:val="00051347"/>
    <w:rsid w:val="00077E90"/>
    <w:rsid w:val="000850D4"/>
    <w:rsid w:val="00090FDC"/>
    <w:rsid w:val="000E045E"/>
    <w:rsid w:val="00137C6D"/>
    <w:rsid w:val="00152F79"/>
    <w:rsid w:val="001A1C6F"/>
    <w:rsid w:val="001E0807"/>
    <w:rsid w:val="00226FA3"/>
    <w:rsid w:val="00261D62"/>
    <w:rsid w:val="002B10BA"/>
    <w:rsid w:val="002D7522"/>
    <w:rsid w:val="002E0B72"/>
    <w:rsid w:val="0030601A"/>
    <w:rsid w:val="003160C9"/>
    <w:rsid w:val="00321A62"/>
    <w:rsid w:val="003354F3"/>
    <w:rsid w:val="003567D2"/>
    <w:rsid w:val="003C3FCB"/>
    <w:rsid w:val="003F65CA"/>
    <w:rsid w:val="00402291"/>
    <w:rsid w:val="00434CEC"/>
    <w:rsid w:val="004533CA"/>
    <w:rsid w:val="00470BD7"/>
    <w:rsid w:val="004C0B29"/>
    <w:rsid w:val="004D1BBC"/>
    <w:rsid w:val="004D388A"/>
    <w:rsid w:val="004D5F6D"/>
    <w:rsid w:val="005007C9"/>
    <w:rsid w:val="0050508F"/>
    <w:rsid w:val="00515FDD"/>
    <w:rsid w:val="00517191"/>
    <w:rsid w:val="00544FD8"/>
    <w:rsid w:val="00567C7A"/>
    <w:rsid w:val="005A5000"/>
    <w:rsid w:val="005C02B6"/>
    <w:rsid w:val="005D09B9"/>
    <w:rsid w:val="005D40CE"/>
    <w:rsid w:val="005E200C"/>
    <w:rsid w:val="00634A5C"/>
    <w:rsid w:val="00690ED7"/>
    <w:rsid w:val="006D01FD"/>
    <w:rsid w:val="006F2CD3"/>
    <w:rsid w:val="006F5BCF"/>
    <w:rsid w:val="0075270E"/>
    <w:rsid w:val="00762F6A"/>
    <w:rsid w:val="007776B4"/>
    <w:rsid w:val="007A61E8"/>
    <w:rsid w:val="008120E5"/>
    <w:rsid w:val="008470B2"/>
    <w:rsid w:val="00891611"/>
    <w:rsid w:val="008A60C8"/>
    <w:rsid w:val="008E4D1D"/>
    <w:rsid w:val="00940112"/>
    <w:rsid w:val="00954EDF"/>
    <w:rsid w:val="00967152"/>
    <w:rsid w:val="00A04769"/>
    <w:rsid w:val="00A40088"/>
    <w:rsid w:val="00A64403"/>
    <w:rsid w:val="00A64C0F"/>
    <w:rsid w:val="00A711B7"/>
    <w:rsid w:val="00A73DCA"/>
    <w:rsid w:val="00A974B2"/>
    <w:rsid w:val="00AA0BC9"/>
    <w:rsid w:val="00AB1263"/>
    <w:rsid w:val="00AC5BD9"/>
    <w:rsid w:val="00B42C63"/>
    <w:rsid w:val="00BD58B4"/>
    <w:rsid w:val="00BE1BD4"/>
    <w:rsid w:val="00BE7E05"/>
    <w:rsid w:val="00BF6B9D"/>
    <w:rsid w:val="00C262EB"/>
    <w:rsid w:val="00C26D21"/>
    <w:rsid w:val="00C34DD9"/>
    <w:rsid w:val="00C76180"/>
    <w:rsid w:val="00C81566"/>
    <w:rsid w:val="00C86B57"/>
    <w:rsid w:val="00CA0561"/>
    <w:rsid w:val="00CE26B6"/>
    <w:rsid w:val="00D03BE7"/>
    <w:rsid w:val="00D12023"/>
    <w:rsid w:val="00D16D90"/>
    <w:rsid w:val="00D17277"/>
    <w:rsid w:val="00D32EE0"/>
    <w:rsid w:val="00D83AB5"/>
    <w:rsid w:val="00D946C3"/>
    <w:rsid w:val="00DE411F"/>
    <w:rsid w:val="00DE5D2C"/>
    <w:rsid w:val="00DE63AC"/>
    <w:rsid w:val="00E51282"/>
    <w:rsid w:val="00F21776"/>
    <w:rsid w:val="00F32281"/>
    <w:rsid w:val="00F83A25"/>
    <w:rsid w:val="00FA1DA8"/>
    <w:rsid w:val="00FA4F3D"/>
    <w:rsid w:val="00FB6AD4"/>
    <w:rsid w:val="00FD5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B4F929-366F-4ECA-B9A6-508D2C88C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4C0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64C0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3">
    <w:name w:val="Body Text"/>
    <w:basedOn w:val="a"/>
    <w:link w:val="a4"/>
    <w:rsid w:val="00A64C0F"/>
    <w:pPr>
      <w:spacing w:after="120"/>
    </w:pPr>
  </w:style>
  <w:style w:type="character" w:customStyle="1" w:styleId="a4">
    <w:name w:val="Основной текст Знак"/>
    <w:basedOn w:val="a0"/>
    <w:link w:val="a3"/>
    <w:rsid w:val="00A64C0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C76180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C76180"/>
    <w:rPr>
      <w:rFonts w:ascii="Times New Roman" w:eastAsia="Times New Roman" w:hAnsi="Times New Roman"/>
      <w:sz w:val="16"/>
      <w:szCs w:val="16"/>
    </w:rPr>
  </w:style>
  <w:style w:type="paragraph" w:customStyle="1" w:styleId="ConsNormal">
    <w:name w:val="ConsNormal"/>
    <w:rsid w:val="00C76180"/>
    <w:pPr>
      <w:snapToGrid w:val="0"/>
      <w:ind w:firstLine="720"/>
    </w:pPr>
    <w:rPr>
      <w:rFonts w:ascii="Consultant" w:eastAsia="Times New Roman" w:hAnsi="Consultan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323465-3D28-4E2F-8DB1-4B757DE05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3450</Words>
  <Characters>19667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23071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елена шустикова</cp:lastModifiedBy>
  <cp:revision>4</cp:revision>
  <cp:lastPrinted>2013-12-18T06:36:00Z</cp:lastPrinted>
  <dcterms:created xsi:type="dcterms:W3CDTF">2017-11-13T12:36:00Z</dcterms:created>
  <dcterms:modified xsi:type="dcterms:W3CDTF">2017-11-22T12:33:00Z</dcterms:modified>
</cp:coreProperties>
</file>